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09" w:rsidRDefault="00B24296" w:rsidP="00ED5E2D">
      <w:pPr>
        <w:spacing w:line="360" w:lineRule="auto"/>
        <w:jc w:val="center"/>
        <w:rPr>
          <w:rFonts w:asciiTheme="majorBidi" w:hAnsiTheme="majorBidi" w:cstheme="majorBidi"/>
          <w:b/>
          <w:bCs/>
          <w:color w:val="1F497D"/>
          <w:sz w:val="32"/>
          <w:szCs w:val="32"/>
          <w:u w:val="single"/>
          <w:rtl/>
        </w:rPr>
      </w:pPr>
      <w:bookmarkStart w:id="0" w:name="_GoBack"/>
      <w:bookmarkEnd w:id="0"/>
      <w:r w:rsidRPr="00BB19C6">
        <w:rPr>
          <w:rFonts w:asciiTheme="majorBidi" w:hAnsiTheme="majorBidi" w:cstheme="majorBidi" w:hint="cs"/>
          <w:b/>
          <w:bCs/>
          <w:color w:val="1F497D"/>
          <w:sz w:val="32"/>
          <w:szCs w:val="32"/>
          <w:rtl/>
        </w:rPr>
        <w:t>קול קורא</w:t>
      </w:r>
      <w:r w:rsidR="00DE7D09" w:rsidRPr="00BB19C6">
        <w:rPr>
          <w:rFonts w:asciiTheme="majorBidi" w:hAnsiTheme="majorBidi" w:cstheme="majorBidi" w:hint="cs"/>
          <w:b/>
          <w:bCs/>
          <w:color w:val="1F497D"/>
          <w:sz w:val="32"/>
          <w:szCs w:val="32"/>
          <w:rtl/>
        </w:rPr>
        <w:t xml:space="preserve"> ל</w:t>
      </w:r>
      <w:r w:rsidR="00DE7D09" w:rsidRPr="00BB19C6">
        <w:rPr>
          <w:rFonts w:asciiTheme="majorBidi" w:hAnsiTheme="majorBidi" w:cstheme="majorBidi" w:hint="cs"/>
          <w:b/>
          <w:bCs/>
          <w:color w:val="1F497D"/>
          <w:sz w:val="32"/>
          <w:szCs w:val="32"/>
          <w:u w:val="single"/>
          <w:rtl/>
        </w:rPr>
        <w:t xml:space="preserve">משרת תקן </w:t>
      </w:r>
      <w:r w:rsidR="00091118" w:rsidRPr="00BB19C6">
        <w:rPr>
          <w:rFonts w:asciiTheme="majorBidi" w:hAnsiTheme="majorBidi" w:cstheme="majorBidi" w:hint="cs"/>
          <w:b/>
          <w:bCs/>
          <w:color w:val="1F497D"/>
          <w:sz w:val="32"/>
          <w:szCs w:val="32"/>
          <w:u w:val="single"/>
          <w:rtl/>
        </w:rPr>
        <w:t>של עוזר</w:t>
      </w:r>
      <w:r w:rsidR="00DE7D09" w:rsidRPr="00BB19C6">
        <w:rPr>
          <w:rFonts w:asciiTheme="majorBidi" w:hAnsiTheme="majorBidi" w:cstheme="majorBidi" w:hint="cs"/>
          <w:b/>
          <w:bCs/>
          <w:color w:val="1F497D"/>
          <w:sz w:val="32"/>
          <w:szCs w:val="32"/>
          <w:u w:val="single"/>
          <w:rtl/>
        </w:rPr>
        <w:t xml:space="preserve"> מחקר במרכז לננוטכנולוגיה</w:t>
      </w:r>
    </w:p>
    <w:p w:rsidR="000115AC" w:rsidRPr="00DE7D09" w:rsidRDefault="00DE7D09" w:rsidP="00DE7D09">
      <w:pPr>
        <w:spacing w:line="360" w:lineRule="auto"/>
        <w:jc w:val="center"/>
        <w:rPr>
          <w:rFonts w:asciiTheme="majorBidi" w:hAnsiTheme="majorBidi" w:cstheme="majorBidi"/>
          <w:b/>
          <w:bCs/>
          <w:color w:val="1F497D"/>
          <w:sz w:val="32"/>
          <w:szCs w:val="32"/>
          <w:rtl/>
        </w:rPr>
      </w:pPr>
      <w:r w:rsidRPr="00DE7D09">
        <w:rPr>
          <w:rFonts w:asciiTheme="majorBidi" w:hAnsiTheme="majorBidi" w:cstheme="majorBidi" w:hint="cs"/>
          <w:b/>
          <w:bCs/>
          <w:color w:val="1F497D"/>
          <w:sz w:val="32"/>
          <w:szCs w:val="32"/>
          <w:rtl/>
        </w:rPr>
        <w:t xml:space="preserve"> </w:t>
      </w:r>
      <w:r w:rsidRPr="00BB19C6">
        <w:rPr>
          <w:rFonts w:asciiTheme="majorBidi" w:hAnsiTheme="majorBidi" w:cstheme="majorBidi" w:hint="cs"/>
          <w:b/>
          <w:bCs/>
          <w:color w:val="1F497D"/>
          <w:sz w:val="32"/>
          <w:szCs w:val="32"/>
          <w:rtl/>
        </w:rPr>
        <w:t>מינהל המחקר החקלאי, מרכז וולקני</w:t>
      </w:r>
    </w:p>
    <w:p w:rsidR="00B24296" w:rsidRPr="00ED5E2D" w:rsidRDefault="00B24296" w:rsidP="000115AC">
      <w:pPr>
        <w:spacing w:line="360" w:lineRule="auto"/>
        <w:jc w:val="center"/>
        <w:rPr>
          <w:rFonts w:asciiTheme="majorBidi" w:hAnsiTheme="majorBidi" w:cstheme="majorBidi"/>
          <w:b/>
          <w:bCs/>
          <w:color w:val="1F497D"/>
          <w:sz w:val="32"/>
          <w:szCs w:val="32"/>
          <w:u w:val="single"/>
          <w:rtl/>
        </w:rPr>
      </w:pPr>
    </w:p>
    <w:p w:rsidR="00B24296" w:rsidRPr="00ED5E2D" w:rsidRDefault="00ED5E2D" w:rsidP="00ED5E2D">
      <w:pPr>
        <w:autoSpaceDE w:val="0"/>
        <w:autoSpaceDN w:val="0"/>
        <w:spacing w:line="360" w:lineRule="auto"/>
        <w:rPr>
          <w:rFonts w:asciiTheme="majorBidi" w:hAnsiTheme="majorBidi" w:cstheme="majorBidi"/>
          <w:b/>
          <w:bCs/>
          <w:color w:val="auto"/>
          <w:rtl/>
        </w:rPr>
      </w:pPr>
      <w:r>
        <w:rPr>
          <w:rFonts w:asciiTheme="majorBidi" w:hAnsiTheme="majorBidi" w:cstheme="majorBidi"/>
          <w:b/>
          <w:bCs/>
          <w:color w:val="auto"/>
          <w:rtl/>
        </w:rPr>
        <w:t>תיאור המשרה</w:t>
      </w:r>
    </w:p>
    <w:p w:rsidR="00B240A7" w:rsidRPr="00B24296" w:rsidRDefault="00DE7D09" w:rsidP="00DE7D09">
      <w:pPr>
        <w:autoSpaceDE w:val="0"/>
        <w:autoSpaceDN w:val="0"/>
        <w:spacing w:line="360" w:lineRule="auto"/>
        <w:rPr>
          <w:rFonts w:asciiTheme="majorBidi" w:hAnsiTheme="majorBidi" w:cstheme="majorBidi"/>
          <w:color w:val="auto"/>
          <w:rtl/>
        </w:rPr>
      </w:pPr>
      <w:r>
        <w:rPr>
          <w:rFonts w:asciiTheme="majorBidi" w:hAnsiTheme="majorBidi" w:cstheme="majorBidi" w:hint="cs"/>
          <w:color w:val="auto"/>
          <w:rtl/>
        </w:rPr>
        <w:t xml:space="preserve">השתתפות בתכנון וביצוע מחקרים בנושא של ננוטכנולוגיה בתחום מדעי המזון ובחקלאות. התפקיד כולל, אחראיות על </w:t>
      </w:r>
      <w:r>
        <w:rPr>
          <w:rFonts w:asciiTheme="majorBidi" w:hAnsiTheme="majorBidi" w:cstheme="majorBidi"/>
          <w:color w:val="auto"/>
          <w:rtl/>
        </w:rPr>
        <w:t xml:space="preserve">תפעול ציוד אנליטי במרכז </w:t>
      </w:r>
      <w:r>
        <w:rPr>
          <w:rFonts w:asciiTheme="majorBidi" w:hAnsiTheme="majorBidi" w:cstheme="majorBidi" w:hint="cs"/>
          <w:color w:val="auto"/>
          <w:rtl/>
        </w:rPr>
        <w:t>ל</w:t>
      </w:r>
      <w:r w:rsidR="00B24296" w:rsidRPr="00B240A7">
        <w:rPr>
          <w:rFonts w:asciiTheme="majorBidi" w:hAnsiTheme="majorBidi" w:cstheme="majorBidi"/>
          <w:color w:val="auto"/>
          <w:rtl/>
        </w:rPr>
        <w:t>ננוטכנולוגיה</w:t>
      </w:r>
      <w:r>
        <w:rPr>
          <w:rFonts w:asciiTheme="majorBidi" w:hAnsiTheme="majorBidi" w:cstheme="majorBidi" w:hint="cs"/>
          <w:color w:val="auto"/>
          <w:rtl/>
        </w:rPr>
        <w:t>,</w:t>
      </w:r>
      <w:r w:rsidR="00B24296" w:rsidRPr="00B240A7">
        <w:rPr>
          <w:rFonts w:asciiTheme="majorBidi" w:hAnsiTheme="majorBidi" w:cstheme="majorBidi"/>
          <w:color w:val="auto"/>
          <w:rtl/>
        </w:rPr>
        <w:t xml:space="preserve"> הדרכת משתמשים </w:t>
      </w:r>
      <w:r>
        <w:rPr>
          <w:rFonts w:asciiTheme="majorBidi" w:hAnsiTheme="majorBidi" w:cstheme="majorBidi" w:hint="cs"/>
          <w:color w:val="auto"/>
          <w:rtl/>
        </w:rPr>
        <w:t xml:space="preserve">לשימוש </w:t>
      </w:r>
      <w:r w:rsidR="00B24296" w:rsidRPr="00B240A7">
        <w:rPr>
          <w:rFonts w:asciiTheme="majorBidi" w:hAnsiTheme="majorBidi" w:cstheme="majorBidi"/>
          <w:color w:val="auto"/>
          <w:rtl/>
        </w:rPr>
        <w:t xml:space="preserve">בציוד, </w:t>
      </w:r>
      <w:r>
        <w:rPr>
          <w:rFonts w:asciiTheme="majorBidi" w:hAnsiTheme="majorBidi" w:cstheme="majorBidi" w:hint="cs"/>
          <w:color w:val="auto"/>
          <w:rtl/>
        </w:rPr>
        <w:t>אחראיו</w:t>
      </w:r>
      <w:r>
        <w:rPr>
          <w:rFonts w:asciiTheme="majorBidi" w:hAnsiTheme="majorBidi" w:cstheme="majorBidi" w:hint="eastAsia"/>
          <w:color w:val="auto"/>
          <w:rtl/>
        </w:rPr>
        <w:t>ת</w:t>
      </w:r>
      <w:r>
        <w:rPr>
          <w:rFonts w:asciiTheme="majorBidi" w:hAnsiTheme="majorBidi" w:cstheme="majorBidi" w:hint="cs"/>
          <w:color w:val="auto"/>
          <w:rtl/>
        </w:rPr>
        <w:t xml:space="preserve"> ל</w:t>
      </w:r>
      <w:r w:rsidR="00B24296" w:rsidRPr="00B240A7">
        <w:rPr>
          <w:rFonts w:asciiTheme="majorBidi" w:hAnsiTheme="majorBidi" w:cstheme="majorBidi"/>
          <w:color w:val="auto"/>
          <w:rtl/>
        </w:rPr>
        <w:t>תחזוק</w:t>
      </w:r>
      <w:r>
        <w:rPr>
          <w:rFonts w:asciiTheme="majorBidi" w:hAnsiTheme="majorBidi" w:cstheme="majorBidi" w:hint="cs"/>
          <w:color w:val="auto"/>
          <w:rtl/>
        </w:rPr>
        <w:t>ה שוטפת</w:t>
      </w:r>
      <w:r w:rsidR="00B24296" w:rsidRPr="00B240A7">
        <w:rPr>
          <w:rFonts w:asciiTheme="majorBidi" w:hAnsiTheme="majorBidi" w:cstheme="majorBidi"/>
          <w:color w:val="auto"/>
          <w:rtl/>
        </w:rPr>
        <w:t xml:space="preserve">, </w:t>
      </w:r>
      <w:r>
        <w:rPr>
          <w:rFonts w:asciiTheme="majorBidi" w:hAnsiTheme="majorBidi" w:cstheme="majorBidi" w:hint="cs"/>
          <w:color w:val="auto"/>
          <w:rtl/>
        </w:rPr>
        <w:t>התנהלות</w:t>
      </w:r>
      <w:r w:rsidR="00B24296">
        <w:rPr>
          <w:rFonts w:asciiTheme="majorBidi" w:hAnsiTheme="majorBidi" w:cstheme="majorBidi" w:hint="cs"/>
          <w:color w:val="auto"/>
          <w:rtl/>
        </w:rPr>
        <w:t xml:space="preserve"> </w:t>
      </w:r>
      <w:r>
        <w:rPr>
          <w:rFonts w:asciiTheme="majorBidi" w:hAnsiTheme="majorBidi" w:cstheme="majorBidi"/>
          <w:color w:val="auto"/>
          <w:rtl/>
        </w:rPr>
        <w:t xml:space="preserve">מול ספקים ונותני </w:t>
      </w:r>
      <w:r w:rsidR="00B24296" w:rsidRPr="00B240A7">
        <w:rPr>
          <w:rFonts w:asciiTheme="majorBidi" w:hAnsiTheme="majorBidi" w:cstheme="majorBidi"/>
          <w:color w:val="auto"/>
          <w:rtl/>
        </w:rPr>
        <w:t>שירותים.</w:t>
      </w:r>
      <w:r w:rsidR="00B24296">
        <w:rPr>
          <w:rFonts w:asciiTheme="majorBidi" w:hAnsiTheme="majorBidi" w:cstheme="majorBidi" w:hint="cs"/>
          <w:color w:val="auto"/>
          <w:rtl/>
        </w:rPr>
        <w:t xml:space="preserve"> </w:t>
      </w:r>
      <w:r>
        <w:rPr>
          <w:rFonts w:asciiTheme="majorBidi" w:hAnsiTheme="majorBidi" w:cstheme="majorBidi" w:hint="cs"/>
          <w:color w:val="auto"/>
          <w:rtl/>
        </w:rPr>
        <w:t xml:space="preserve">התפקיד כולל גם </w:t>
      </w:r>
      <w:r w:rsidR="00B24296" w:rsidRPr="00B240A7">
        <w:rPr>
          <w:rFonts w:asciiTheme="majorBidi" w:hAnsiTheme="majorBidi" w:cstheme="majorBidi"/>
          <w:color w:val="auto"/>
          <w:rtl/>
        </w:rPr>
        <w:t xml:space="preserve">השתתפות בתהליכי רכישת ציוד אנליטי </w:t>
      </w:r>
      <w:r>
        <w:rPr>
          <w:rFonts w:asciiTheme="majorBidi" w:hAnsiTheme="majorBidi" w:cstheme="majorBidi" w:hint="cs"/>
          <w:color w:val="auto"/>
          <w:rtl/>
        </w:rPr>
        <w:t>חדש והגשה למכרזים</w:t>
      </w:r>
      <w:r w:rsidR="00B24296" w:rsidRPr="00B240A7">
        <w:rPr>
          <w:rFonts w:asciiTheme="majorBidi" w:hAnsiTheme="majorBidi" w:cstheme="majorBidi"/>
          <w:color w:val="auto"/>
          <w:rtl/>
        </w:rPr>
        <w:t>.</w:t>
      </w:r>
    </w:p>
    <w:p w:rsidR="00B24296" w:rsidRPr="00B240A7" w:rsidRDefault="00B24296" w:rsidP="00ED5E2D">
      <w:pPr>
        <w:spacing w:line="360" w:lineRule="auto"/>
        <w:rPr>
          <w:rFonts w:asciiTheme="majorBidi" w:hAnsiTheme="majorBidi" w:cstheme="majorBidi"/>
          <w:b/>
          <w:bCs/>
          <w:color w:val="1F497D"/>
          <w:u w:val="single"/>
        </w:rPr>
      </w:pPr>
    </w:p>
    <w:p w:rsidR="00B240A7" w:rsidRPr="00ED5E2D" w:rsidRDefault="00ED5E2D" w:rsidP="00ED5E2D">
      <w:pPr>
        <w:autoSpaceDE w:val="0"/>
        <w:autoSpaceDN w:val="0"/>
        <w:spacing w:line="360" w:lineRule="auto"/>
        <w:rPr>
          <w:rFonts w:asciiTheme="majorBidi" w:hAnsiTheme="majorBidi" w:cstheme="majorBidi"/>
          <w:b/>
          <w:bCs/>
        </w:rPr>
      </w:pPr>
      <w:r w:rsidRPr="00ED5E2D">
        <w:rPr>
          <w:rFonts w:asciiTheme="majorBidi" w:hAnsiTheme="majorBidi" w:cstheme="majorBidi"/>
          <w:b/>
          <w:bCs/>
          <w:rtl/>
        </w:rPr>
        <w:t>דרישות סף</w:t>
      </w:r>
    </w:p>
    <w:p w:rsidR="00B24296" w:rsidRPr="00ED5E2D" w:rsidRDefault="00B24296" w:rsidP="00617A69">
      <w:pPr>
        <w:pStyle w:val="ListParagraph"/>
        <w:numPr>
          <w:ilvl w:val="0"/>
          <w:numId w:val="2"/>
        </w:numPr>
        <w:autoSpaceDE w:val="0"/>
        <w:autoSpaceDN w:val="0"/>
        <w:spacing w:line="360" w:lineRule="auto"/>
        <w:rPr>
          <w:rFonts w:asciiTheme="majorBidi" w:hAnsiTheme="majorBidi" w:cstheme="majorBidi"/>
          <w:rtl/>
        </w:rPr>
      </w:pPr>
      <w:r w:rsidRPr="00ED5E2D">
        <w:rPr>
          <w:rFonts w:asciiTheme="majorBidi" w:hAnsiTheme="majorBidi" w:cstheme="majorBidi" w:hint="cs"/>
          <w:rtl/>
        </w:rPr>
        <w:t xml:space="preserve"> </w:t>
      </w:r>
      <w:r w:rsidR="00B240A7" w:rsidRPr="00ED5E2D">
        <w:rPr>
          <w:rFonts w:asciiTheme="majorBidi" w:hAnsiTheme="majorBidi" w:cstheme="majorBidi"/>
          <w:rtl/>
        </w:rPr>
        <w:t>תואר</w:t>
      </w:r>
      <w:r w:rsidR="00617A69">
        <w:rPr>
          <w:rFonts w:asciiTheme="majorBidi" w:hAnsiTheme="majorBidi" w:cstheme="majorBidi" w:hint="cs"/>
          <w:rtl/>
        </w:rPr>
        <w:t xml:space="preserve"> שני או שלישי </w:t>
      </w:r>
      <w:r w:rsidR="00B240A7" w:rsidRPr="00ED5E2D">
        <w:rPr>
          <w:rFonts w:asciiTheme="majorBidi" w:hAnsiTheme="majorBidi" w:cstheme="majorBidi"/>
          <w:rtl/>
        </w:rPr>
        <w:t>בתחומי כימיה</w:t>
      </w:r>
      <w:r w:rsidR="00C57A7C">
        <w:rPr>
          <w:rFonts w:asciiTheme="majorBidi" w:hAnsiTheme="majorBidi" w:cstheme="majorBidi" w:hint="cs"/>
          <w:rtl/>
        </w:rPr>
        <w:t xml:space="preserve"> / ננוטכנולוגיה / מדעי החומרים</w:t>
      </w:r>
      <w:r w:rsidR="00B240A7" w:rsidRPr="00ED5E2D">
        <w:rPr>
          <w:rFonts w:asciiTheme="majorBidi" w:hAnsiTheme="majorBidi" w:cstheme="majorBidi" w:hint="cs"/>
          <w:rtl/>
        </w:rPr>
        <w:t xml:space="preserve"> </w:t>
      </w:r>
    </w:p>
    <w:p w:rsidR="00B240A7" w:rsidRPr="00ED5E2D" w:rsidRDefault="00B240A7" w:rsidP="00617A69">
      <w:pPr>
        <w:pStyle w:val="ListParagraph"/>
        <w:numPr>
          <w:ilvl w:val="0"/>
          <w:numId w:val="2"/>
        </w:numPr>
        <w:autoSpaceDE w:val="0"/>
        <w:autoSpaceDN w:val="0"/>
        <w:spacing w:line="360" w:lineRule="auto"/>
        <w:rPr>
          <w:rFonts w:asciiTheme="majorBidi" w:hAnsiTheme="majorBidi" w:cstheme="majorBidi"/>
          <w:rtl/>
        </w:rPr>
      </w:pPr>
      <w:r w:rsidRPr="00ED5E2D">
        <w:rPr>
          <w:rFonts w:asciiTheme="majorBidi" w:hAnsiTheme="majorBidi" w:cstheme="majorBidi"/>
          <w:color w:val="auto"/>
          <w:rtl/>
        </w:rPr>
        <w:t xml:space="preserve">ניסיון של </w:t>
      </w:r>
      <w:r w:rsidR="00617A69">
        <w:rPr>
          <w:rFonts w:asciiTheme="majorBidi" w:hAnsiTheme="majorBidi" w:cstheme="majorBidi" w:hint="cs"/>
          <w:color w:val="auto"/>
          <w:rtl/>
        </w:rPr>
        <w:t xml:space="preserve">שנתיים </w:t>
      </w:r>
      <w:r w:rsidRPr="00ED5E2D">
        <w:rPr>
          <w:rFonts w:asciiTheme="majorBidi" w:hAnsiTheme="majorBidi" w:cstheme="majorBidi"/>
          <w:color w:val="auto"/>
          <w:rtl/>
        </w:rPr>
        <w:t xml:space="preserve">לפחות בתפעול ציוד אנליטי </w:t>
      </w:r>
      <w:r w:rsidR="00DE7D09">
        <w:rPr>
          <w:rFonts w:asciiTheme="majorBidi" w:hAnsiTheme="majorBidi" w:cstheme="majorBidi" w:hint="cs"/>
          <w:color w:val="auto"/>
          <w:rtl/>
        </w:rPr>
        <w:t xml:space="preserve">מתקדם </w:t>
      </w:r>
      <w:r w:rsidRPr="00ED5E2D">
        <w:rPr>
          <w:rFonts w:asciiTheme="majorBidi" w:hAnsiTheme="majorBidi" w:cstheme="majorBidi" w:hint="cs"/>
          <w:color w:val="auto"/>
          <w:rtl/>
        </w:rPr>
        <w:t>ב</w:t>
      </w:r>
      <w:r w:rsidR="00DE7D09">
        <w:rPr>
          <w:rFonts w:asciiTheme="majorBidi" w:hAnsiTheme="majorBidi" w:cstheme="majorBidi" w:hint="cs"/>
          <w:color w:val="auto"/>
          <w:rtl/>
        </w:rPr>
        <w:t>תחום</w:t>
      </w:r>
      <w:r w:rsidRPr="00ED5E2D">
        <w:rPr>
          <w:rFonts w:asciiTheme="majorBidi" w:hAnsiTheme="majorBidi" w:cstheme="majorBidi" w:hint="cs"/>
          <w:color w:val="auto"/>
          <w:rtl/>
        </w:rPr>
        <w:t xml:space="preserve"> </w:t>
      </w:r>
      <w:r w:rsidRPr="00ED5E2D">
        <w:rPr>
          <w:rFonts w:asciiTheme="majorBidi" w:hAnsiTheme="majorBidi" w:cstheme="majorBidi"/>
          <w:color w:val="auto"/>
          <w:rtl/>
        </w:rPr>
        <w:t>הננוטכנולוגיה</w:t>
      </w:r>
      <w:r w:rsidR="00B24296" w:rsidRPr="00ED5E2D">
        <w:rPr>
          <w:rFonts w:asciiTheme="majorBidi" w:hAnsiTheme="majorBidi" w:cstheme="majorBidi" w:hint="cs"/>
          <w:color w:val="auto"/>
          <w:rtl/>
        </w:rPr>
        <w:t xml:space="preserve"> </w:t>
      </w:r>
      <w:r w:rsidR="00B24296" w:rsidRPr="00ED5E2D">
        <w:rPr>
          <w:rFonts w:asciiTheme="majorBidi" w:hAnsiTheme="majorBidi" w:cstheme="majorBidi"/>
          <w:color w:val="auto"/>
          <w:lang w:val="en-US"/>
        </w:rPr>
        <w:t>)</w:t>
      </w:r>
      <w:r w:rsidR="00DE7D09">
        <w:rPr>
          <w:rFonts w:asciiTheme="majorBidi" w:hAnsiTheme="majorBidi" w:cstheme="majorBidi" w:hint="cs"/>
          <w:color w:val="auto"/>
          <w:rtl/>
        </w:rPr>
        <w:t xml:space="preserve">כולל </w:t>
      </w:r>
      <w:r w:rsidR="00B24296" w:rsidRPr="00ED5E2D">
        <w:rPr>
          <w:rFonts w:asciiTheme="majorBidi" w:hAnsiTheme="majorBidi" w:cstheme="majorBidi" w:hint="cs"/>
          <w:color w:val="auto"/>
          <w:rtl/>
        </w:rPr>
        <w:t>ניסיון במהלך הלימודים)</w:t>
      </w:r>
    </w:p>
    <w:p w:rsidR="00B240A7" w:rsidRPr="00B240A7" w:rsidRDefault="00B240A7" w:rsidP="00ED5E2D">
      <w:pPr>
        <w:autoSpaceDE w:val="0"/>
        <w:autoSpaceDN w:val="0"/>
        <w:spacing w:line="360" w:lineRule="auto"/>
        <w:rPr>
          <w:rFonts w:asciiTheme="majorBidi" w:hAnsiTheme="majorBidi" w:cstheme="majorBidi"/>
          <w:rtl/>
        </w:rPr>
      </w:pPr>
    </w:p>
    <w:p w:rsidR="00B240A7" w:rsidRPr="00B24296" w:rsidRDefault="00821421" w:rsidP="00821421">
      <w:pPr>
        <w:autoSpaceDE w:val="0"/>
        <w:autoSpaceDN w:val="0"/>
        <w:spacing w:line="360" w:lineRule="auto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rtl/>
        </w:rPr>
        <w:t>דרישות נוספות</w:t>
      </w:r>
      <w:r>
        <w:rPr>
          <w:rFonts w:asciiTheme="majorBidi" w:hAnsiTheme="majorBidi" w:cstheme="majorBidi" w:hint="cs"/>
          <w:b/>
          <w:bCs/>
          <w:rtl/>
        </w:rPr>
        <w:t xml:space="preserve"> (רצוי)</w:t>
      </w:r>
    </w:p>
    <w:p w:rsidR="00C57A7C" w:rsidRDefault="00BB19C6" w:rsidP="00ED5E2D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ידע וניסיון באפיון חומרים</w:t>
      </w:r>
    </w:p>
    <w:p w:rsidR="00B24296" w:rsidRPr="00B24296" w:rsidRDefault="00B24296" w:rsidP="00ED5E2D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Theme="majorBidi" w:hAnsiTheme="majorBidi" w:cstheme="majorBidi"/>
          <w:rtl/>
        </w:rPr>
      </w:pPr>
      <w:r w:rsidRPr="00B24296">
        <w:rPr>
          <w:rFonts w:asciiTheme="majorBidi" w:hAnsiTheme="majorBidi" w:cstheme="majorBidi" w:hint="cs"/>
          <w:rtl/>
        </w:rPr>
        <w:t xml:space="preserve"> </w:t>
      </w:r>
      <w:r w:rsidR="00B240A7" w:rsidRPr="00B24296">
        <w:rPr>
          <w:rFonts w:asciiTheme="majorBidi" w:hAnsiTheme="majorBidi" w:cstheme="majorBidi"/>
          <w:rtl/>
        </w:rPr>
        <w:t xml:space="preserve">הכרת ציוד אנליטי (כגון </w:t>
      </w:r>
      <w:r w:rsidR="00B240A7" w:rsidRPr="00B24296">
        <w:rPr>
          <w:rFonts w:asciiTheme="majorBidi" w:hAnsiTheme="majorBidi" w:cstheme="majorBidi"/>
          <w:lang w:val="en-US"/>
        </w:rPr>
        <w:t xml:space="preserve">DLS, TGA, </w:t>
      </w:r>
      <w:r w:rsidRPr="00B24296">
        <w:rPr>
          <w:rFonts w:asciiTheme="majorBidi" w:hAnsiTheme="majorBidi" w:cstheme="majorBidi" w:hint="cs"/>
          <w:lang w:val="en-US"/>
        </w:rPr>
        <w:t>GPC</w:t>
      </w:r>
      <w:r w:rsidR="00B240A7" w:rsidRPr="00B24296">
        <w:rPr>
          <w:rFonts w:asciiTheme="majorBidi" w:hAnsiTheme="majorBidi" w:cstheme="majorBidi"/>
          <w:lang w:val="en-US"/>
        </w:rPr>
        <w:t xml:space="preserve">, DSC, </w:t>
      </w:r>
      <w:r w:rsidRPr="00B24296">
        <w:rPr>
          <w:rFonts w:asciiTheme="majorBidi" w:hAnsiTheme="majorBidi" w:cstheme="majorBidi" w:hint="cs"/>
          <w:rtl/>
          <w:lang w:val="en-US"/>
        </w:rPr>
        <w:t xml:space="preserve">   </w:t>
      </w:r>
      <w:r w:rsidR="00B240A7" w:rsidRPr="00B24296">
        <w:rPr>
          <w:rFonts w:asciiTheme="majorBidi" w:hAnsiTheme="majorBidi" w:cstheme="majorBidi"/>
          <w:lang w:val="en-US"/>
        </w:rPr>
        <w:t>SEM</w:t>
      </w:r>
      <w:r w:rsidRPr="00B24296">
        <w:rPr>
          <w:rFonts w:asciiTheme="majorBidi" w:hAnsiTheme="majorBidi" w:cstheme="majorBidi" w:hint="cs"/>
          <w:rtl/>
          <w:lang w:val="en-US"/>
        </w:rPr>
        <w:t xml:space="preserve"> </w:t>
      </w:r>
      <w:r w:rsidR="00B240A7" w:rsidRPr="00B24296">
        <w:rPr>
          <w:rFonts w:asciiTheme="majorBidi" w:hAnsiTheme="majorBidi" w:cstheme="majorBidi"/>
          <w:lang w:val="en-US"/>
        </w:rPr>
        <w:t>AFM</w:t>
      </w:r>
      <w:r w:rsidRPr="00B24296">
        <w:rPr>
          <w:rFonts w:asciiTheme="majorBidi" w:hAnsiTheme="majorBidi" w:cstheme="majorBidi"/>
          <w:lang w:val="en-US"/>
        </w:rPr>
        <w:t>,</w:t>
      </w:r>
      <w:r w:rsidRPr="00B24296">
        <w:rPr>
          <w:rFonts w:asciiTheme="majorBidi" w:hAnsiTheme="majorBidi" w:cstheme="majorBidi" w:hint="cs"/>
          <w:rtl/>
        </w:rPr>
        <w:t xml:space="preserve"> </w:t>
      </w:r>
      <w:r w:rsidR="00BB19C6">
        <w:rPr>
          <w:rFonts w:asciiTheme="majorBidi" w:hAnsiTheme="majorBidi" w:cstheme="majorBidi"/>
          <w:rtl/>
        </w:rPr>
        <w:t>)</w:t>
      </w:r>
    </w:p>
    <w:p w:rsidR="00B240A7" w:rsidRPr="00B24296" w:rsidRDefault="00B240A7" w:rsidP="00ED5E2D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Theme="majorBidi" w:hAnsiTheme="majorBidi" w:cstheme="majorBidi"/>
          <w:rtl/>
        </w:rPr>
      </w:pPr>
      <w:r w:rsidRPr="00B24296">
        <w:rPr>
          <w:rFonts w:asciiTheme="majorBidi" w:hAnsiTheme="majorBidi" w:cstheme="majorBidi"/>
          <w:rtl/>
        </w:rPr>
        <w:t>יכ</w:t>
      </w:r>
      <w:r w:rsidR="00BB19C6">
        <w:rPr>
          <w:rFonts w:asciiTheme="majorBidi" w:hAnsiTheme="majorBidi" w:cstheme="majorBidi"/>
          <w:rtl/>
        </w:rPr>
        <w:t>ולת עבודה בצוות, וניסיון בהדרכה</w:t>
      </w:r>
    </w:p>
    <w:p w:rsidR="00B24296" w:rsidRPr="00B24296" w:rsidRDefault="00B240A7" w:rsidP="00ED5E2D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Theme="majorBidi" w:hAnsiTheme="majorBidi" w:cstheme="majorBidi"/>
          <w:rtl/>
        </w:rPr>
      </w:pPr>
      <w:r w:rsidRPr="00B24296">
        <w:rPr>
          <w:rFonts w:asciiTheme="majorBidi" w:hAnsiTheme="majorBidi" w:cstheme="majorBidi"/>
          <w:rtl/>
        </w:rPr>
        <w:t xml:space="preserve">יכולת קריאה וכתיבת </w:t>
      </w:r>
      <w:r w:rsidR="00BB19C6">
        <w:rPr>
          <w:rFonts w:asciiTheme="majorBidi" w:hAnsiTheme="majorBidi" w:cstheme="majorBidi"/>
          <w:rtl/>
        </w:rPr>
        <w:t>ספרות מדעית באנגלית</w:t>
      </w:r>
    </w:p>
    <w:p w:rsidR="00B24296" w:rsidRPr="00B24296" w:rsidRDefault="00B24296" w:rsidP="00ED5E2D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Theme="majorBidi" w:hAnsiTheme="majorBidi" w:cstheme="majorBidi"/>
          <w:rtl/>
        </w:rPr>
      </w:pPr>
      <w:r w:rsidRPr="00B24296">
        <w:rPr>
          <w:rFonts w:asciiTheme="majorBidi" w:hAnsiTheme="majorBidi" w:cstheme="majorBidi"/>
          <w:rtl/>
        </w:rPr>
        <w:t>כוש</w:t>
      </w:r>
      <w:r w:rsidR="00BB19C6">
        <w:rPr>
          <w:rFonts w:asciiTheme="majorBidi" w:hAnsiTheme="majorBidi" w:cstheme="majorBidi"/>
          <w:rtl/>
        </w:rPr>
        <w:t>ר הבעה בכתב ובעל פה בשפה העברית</w:t>
      </w:r>
      <w:r w:rsidRPr="00B24296">
        <w:rPr>
          <w:rFonts w:asciiTheme="majorBidi" w:hAnsiTheme="majorBidi" w:cstheme="majorBidi"/>
          <w:rtl/>
        </w:rPr>
        <w:t xml:space="preserve"> </w:t>
      </w:r>
    </w:p>
    <w:p w:rsidR="00B24296" w:rsidRPr="00B24296" w:rsidRDefault="00821421" w:rsidP="00ED5E2D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t>נכונות לנסיעות</w:t>
      </w:r>
      <w:r w:rsidR="00B24296" w:rsidRPr="00B24296">
        <w:rPr>
          <w:rFonts w:asciiTheme="majorBidi" w:hAnsiTheme="majorBidi" w:cstheme="majorBidi"/>
          <w:rtl/>
        </w:rPr>
        <w:t xml:space="preserve"> ועבודה מחוץ למעבדה </w:t>
      </w:r>
      <w:r>
        <w:rPr>
          <w:rFonts w:asciiTheme="majorBidi" w:hAnsiTheme="majorBidi" w:cstheme="majorBidi" w:hint="cs"/>
          <w:rtl/>
        </w:rPr>
        <w:t xml:space="preserve">בהתאם </w:t>
      </w:r>
      <w:r w:rsidR="00BB19C6">
        <w:rPr>
          <w:rFonts w:asciiTheme="majorBidi" w:hAnsiTheme="majorBidi" w:cstheme="majorBidi"/>
          <w:rtl/>
        </w:rPr>
        <w:t>לצרכי העבודה</w:t>
      </w:r>
    </w:p>
    <w:p w:rsidR="00B240A7" w:rsidRPr="00B24296" w:rsidRDefault="00B24296" w:rsidP="00ED5E2D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Theme="majorBidi" w:hAnsiTheme="majorBidi" w:cstheme="majorBidi"/>
          <w:rtl/>
        </w:rPr>
      </w:pPr>
      <w:r w:rsidRPr="00B240A7">
        <w:rPr>
          <w:rFonts w:asciiTheme="majorBidi" w:hAnsiTheme="majorBidi" w:cstheme="majorBidi"/>
          <w:rtl/>
        </w:rPr>
        <w:t>נכונות לעבוד</w:t>
      </w:r>
      <w:r w:rsidR="00BB19C6">
        <w:rPr>
          <w:rFonts w:asciiTheme="majorBidi" w:hAnsiTheme="majorBidi" w:cstheme="majorBidi"/>
          <w:rtl/>
        </w:rPr>
        <w:t xml:space="preserve"> שעות נוספות בהתאם לצרכי העבודה</w:t>
      </w:r>
    </w:p>
    <w:p w:rsidR="00B240A7" w:rsidRPr="00B24296" w:rsidRDefault="00B240A7" w:rsidP="00ED5E2D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Theme="majorBidi" w:hAnsiTheme="majorBidi" w:cstheme="majorBidi"/>
          <w:rtl/>
        </w:rPr>
      </w:pPr>
      <w:r w:rsidRPr="00B24296">
        <w:rPr>
          <w:rFonts w:asciiTheme="majorBidi" w:hAnsiTheme="majorBidi" w:cstheme="majorBidi"/>
          <w:rtl/>
        </w:rPr>
        <w:t>יחסי אנוש טובים, יכולת למידה עצמ</w:t>
      </w:r>
      <w:r w:rsidR="00BB19C6">
        <w:rPr>
          <w:rFonts w:asciiTheme="majorBidi" w:hAnsiTheme="majorBidi" w:cstheme="majorBidi"/>
          <w:rtl/>
        </w:rPr>
        <w:t>ית, יכולת להתמודד עם לחץ ובעיות</w:t>
      </w:r>
    </w:p>
    <w:p w:rsidR="00FC2E24" w:rsidRDefault="00FC2E24" w:rsidP="00ED5E2D">
      <w:pPr>
        <w:autoSpaceDE w:val="0"/>
        <w:autoSpaceDN w:val="0"/>
        <w:spacing w:line="360" w:lineRule="auto"/>
        <w:ind w:left="360"/>
        <w:rPr>
          <w:rFonts w:asciiTheme="majorBidi" w:hAnsiTheme="majorBidi" w:cstheme="majorBidi"/>
          <w:rtl/>
        </w:rPr>
      </w:pPr>
    </w:p>
    <w:p w:rsidR="00BB19C6" w:rsidRDefault="00BB19C6" w:rsidP="00ED5E2D">
      <w:pPr>
        <w:autoSpaceDE w:val="0"/>
        <w:autoSpaceDN w:val="0"/>
        <w:spacing w:line="360" w:lineRule="auto"/>
        <w:ind w:left="360"/>
        <w:rPr>
          <w:rFonts w:asciiTheme="majorBidi" w:hAnsiTheme="majorBidi" w:cstheme="majorBidi"/>
          <w:rtl/>
        </w:rPr>
      </w:pPr>
    </w:p>
    <w:p w:rsidR="00BB19C6" w:rsidRDefault="00BB19C6" w:rsidP="00617A69">
      <w:pPr>
        <w:autoSpaceDE w:val="0"/>
        <w:autoSpaceDN w:val="0"/>
        <w:spacing w:line="360" w:lineRule="auto"/>
        <w:ind w:left="360"/>
        <w:rPr>
          <w:rFonts w:asciiTheme="majorBidi" w:hAnsiTheme="majorBidi" w:cstheme="majorBidi"/>
          <w:b/>
          <w:bCs/>
          <w:color w:val="FF0000"/>
        </w:rPr>
      </w:pPr>
      <w:r w:rsidRPr="00BB19C6">
        <w:rPr>
          <w:rFonts w:asciiTheme="majorBidi" w:hAnsiTheme="majorBidi" w:cstheme="majorBidi" w:hint="cs"/>
          <w:color w:val="auto"/>
          <w:rtl/>
        </w:rPr>
        <w:t xml:space="preserve">לשליחת קורות חיים עד </w:t>
      </w:r>
      <w:r w:rsidRPr="004D4A4B">
        <w:rPr>
          <w:rFonts w:asciiTheme="majorBidi" w:hAnsiTheme="majorBidi" w:cstheme="majorBidi" w:hint="cs"/>
          <w:b/>
          <w:bCs/>
          <w:color w:val="FF0000"/>
          <w:rtl/>
        </w:rPr>
        <w:t>16.</w:t>
      </w:r>
      <w:r w:rsidR="00617A69">
        <w:rPr>
          <w:rFonts w:asciiTheme="majorBidi" w:hAnsiTheme="majorBidi" w:cstheme="majorBidi" w:hint="cs"/>
          <w:b/>
          <w:bCs/>
          <w:color w:val="FF0000"/>
          <w:rtl/>
        </w:rPr>
        <w:t>11</w:t>
      </w:r>
      <w:r w:rsidRPr="004D4A4B">
        <w:rPr>
          <w:rFonts w:asciiTheme="majorBidi" w:hAnsiTheme="majorBidi" w:cstheme="majorBidi" w:hint="cs"/>
          <w:b/>
          <w:bCs/>
          <w:color w:val="FF0000"/>
          <w:rtl/>
        </w:rPr>
        <w:t>.2017</w:t>
      </w:r>
    </w:p>
    <w:p w:rsidR="00BB19C6" w:rsidRPr="004D4A4B" w:rsidRDefault="00BB19C6" w:rsidP="00BB19C6">
      <w:pPr>
        <w:autoSpaceDE w:val="0"/>
        <w:autoSpaceDN w:val="0"/>
        <w:spacing w:line="360" w:lineRule="auto"/>
        <w:ind w:left="360"/>
        <w:rPr>
          <w:rFonts w:asciiTheme="majorBidi" w:hAnsiTheme="majorBidi" w:cstheme="majorBidi"/>
          <w:color w:val="0033CC"/>
          <w:lang w:val="en-US"/>
        </w:rPr>
      </w:pPr>
      <w:r>
        <w:rPr>
          <w:rFonts w:asciiTheme="majorBidi" w:hAnsiTheme="majorBidi" w:cstheme="majorBidi" w:hint="cs"/>
          <w:color w:val="auto"/>
          <w:rtl/>
        </w:rPr>
        <w:t xml:space="preserve">לדואר אלקטרוני: </w:t>
      </w:r>
      <w:r w:rsidRPr="00BB19C6">
        <w:rPr>
          <w:rFonts w:asciiTheme="majorBidi" w:hAnsiTheme="majorBidi" w:cstheme="majorBidi"/>
          <w:color w:val="0033CC"/>
          <w:lang w:val="en-US"/>
        </w:rPr>
        <w:t xml:space="preserve"> elenap@volcani.gri.gov.il</w:t>
      </w:r>
    </w:p>
    <w:p w:rsidR="00BB19C6" w:rsidRPr="004D4A4B" w:rsidRDefault="00BB19C6" w:rsidP="00BB19C6">
      <w:pPr>
        <w:autoSpaceDE w:val="0"/>
        <w:autoSpaceDN w:val="0"/>
        <w:spacing w:line="360" w:lineRule="auto"/>
        <w:ind w:left="360"/>
        <w:rPr>
          <w:rFonts w:asciiTheme="majorBidi" w:hAnsiTheme="majorBidi" w:cstheme="majorBidi"/>
          <w:color w:val="FF0000"/>
          <w:rtl/>
        </w:rPr>
      </w:pPr>
    </w:p>
    <w:p w:rsidR="00BB19C6" w:rsidRPr="004D4A4B" w:rsidRDefault="00BB19C6" w:rsidP="00BB19C6">
      <w:pPr>
        <w:autoSpaceDE w:val="0"/>
        <w:autoSpaceDN w:val="0"/>
        <w:spacing w:line="360" w:lineRule="auto"/>
        <w:rPr>
          <w:rFonts w:asciiTheme="majorBidi" w:hAnsiTheme="majorBidi" w:cstheme="majorBidi"/>
          <w:rtl/>
          <w:lang w:val="en-US"/>
        </w:rPr>
      </w:pPr>
    </w:p>
    <w:p w:rsidR="00BB19C6" w:rsidRPr="00BB19C6" w:rsidRDefault="00BB19C6" w:rsidP="00BB19C6">
      <w:pPr>
        <w:autoSpaceDE w:val="0"/>
        <w:autoSpaceDN w:val="0"/>
        <w:spacing w:line="360" w:lineRule="auto"/>
        <w:ind w:left="360"/>
        <w:rPr>
          <w:rFonts w:asciiTheme="majorBidi" w:hAnsiTheme="majorBidi" w:cstheme="majorBidi"/>
          <w:rtl/>
          <w:lang w:val="en-US"/>
        </w:rPr>
      </w:pPr>
      <w:r>
        <w:rPr>
          <w:rFonts w:asciiTheme="majorBidi" w:hAnsiTheme="majorBidi" w:cstheme="majorBidi" w:hint="cs"/>
          <w:rtl/>
        </w:rPr>
        <w:t xml:space="preserve">לבירורים ניתן לפנות </w:t>
      </w:r>
    </w:p>
    <w:p w:rsidR="00BB19C6" w:rsidRPr="004D4A4B" w:rsidRDefault="00BB19C6" w:rsidP="00BB19C6">
      <w:pPr>
        <w:autoSpaceDE w:val="0"/>
        <w:autoSpaceDN w:val="0"/>
        <w:spacing w:line="360" w:lineRule="auto"/>
        <w:ind w:left="36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 w:hint="cs"/>
          <w:rtl/>
        </w:rPr>
        <w:t>ד"ר ילנה פוברנוב 03-9683354 (</w:t>
      </w:r>
      <w:r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  <w:lang w:val="en-US"/>
        </w:rPr>
        <w:t>elenap@volcani.agri.gov.il</w:t>
      </w:r>
    </w:p>
    <w:p w:rsidR="00BB19C6" w:rsidRDefault="00BB19C6" w:rsidP="00BB19C6">
      <w:pPr>
        <w:autoSpaceDE w:val="0"/>
        <w:autoSpaceDN w:val="0"/>
        <w:spacing w:line="360" w:lineRule="auto"/>
        <w:ind w:left="36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ד"ר גאי מחרז </w:t>
      </w:r>
      <w:r>
        <w:rPr>
          <w:rFonts w:asciiTheme="majorBidi" w:hAnsiTheme="majorBidi" w:cstheme="majorBidi"/>
        </w:rPr>
        <w:t xml:space="preserve">03-9683761 </w:t>
      </w:r>
      <w:r>
        <w:rPr>
          <w:rFonts w:asciiTheme="majorBidi" w:hAnsiTheme="majorBidi" w:cstheme="majorBidi" w:hint="cs"/>
          <w:rtl/>
        </w:rPr>
        <w:t xml:space="preserve"> </w:t>
      </w:r>
      <w:r w:rsidRPr="004D4A4B">
        <w:rPr>
          <w:rFonts w:asciiTheme="majorBidi" w:hAnsiTheme="majorBidi" w:cstheme="majorBidi"/>
          <w:color w:val="auto"/>
          <w:rtl/>
        </w:rPr>
        <w:t>(</w:t>
      </w:r>
      <w:hyperlink r:id="rId5" w:history="1">
        <w:r w:rsidRPr="004D4A4B">
          <w:rPr>
            <w:rStyle w:val="Hyperlink"/>
            <w:rFonts w:asciiTheme="majorBidi" w:hAnsiTheme="majorBidi" w:cstheme="majorBidi"/>
            <w:color w:val="auto"/>
            <w:u w:val="none"/>
          </w:rPr>
          <w:t>guyme@volcani.agri.gov.il</w:t>
        </w:r>
      </w:hyperlink>
      <w:r w:rsidRPr="004D4A4B">
        <w:rPr>
          <w:rFonts w:asciiTheme="majorBidi" w:hAnsiTheme="majorBidi" w:cstheme="majorBidi"/>
          <w:color w:val="auto"/>
          <w:rtl/>
        </w:rPr>
        <w:t>)</w:t>
      </w:r>
    </w:p>
    <w:p w:rsidR="00B240A7" w:rsidRPr="00B240A7" w:rsidRDefault="00B240A7" w:rsidP="00ED5E2D">
      <w:pPr>
        <w:autoSpaceDE w:val="0"/>
        <w:autoSpaceDN w:val="0"/>
        <w:spacing w:line="360" w:lineRule="auto"/>
        <w:rPr>
          <w:rFonts w:asciiTheme="majorBidi" w:hAnsiTheme="majorBidi" w:cstheme="majorBidi"/>
          <w:rtl/>
        </w:rPr>
      </w:pPr>
    </w:p>
    <w:sectPr w:rsidR="00B240A7" w:rsidRPr="00B240A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50CFF"/>
    <w:multiLevelType w:val="hybridMultilevel"/>
    <w:tmpl w:val="EC200550"/>
    <w:lvl w:ilvl="0" w:tplc="11DEBCC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D7E48"/>
    <w:multiLevelType w:val="hybridMultilevel"/>
    <w:tmpl w:val="A3D488A0"/>
    <w:lvl w:ilvl="0" w:tplc="C02CC9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A7"/>
    <w:rsid w:val="000115AC"/>
    <w:rsid w:val="00091118"/>
    <w:rsid w:val="00286749"/>
    <w:rsid w:val="00617A69"/>
    <w:rsid w:val="00821421"/>
    <w:rsid w:val="00B240A7"/>
    <w:rsid w:val="00B24296"/>
    <w:rsid w:val="00BB19C6"/>
    <w:rsid w:val="00C57A7C"/>
    <w:rsid w:val="00DC304F"/>
    <w:rsid w:val="00DE7D09"/>
    <w:rsid w:val="00ED5E2D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FED28-725D-4BE2-968B-FECF8B54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A7"/>
    <w:pPr>
      <w:bidi/>
      <w:spacing w:after="0" w:line="240" w:lineRule="auto"/>
    </w:pPr>
    <w:rPr>
      <w:rFonts w:ascii="Verdana" w:hAnsi="Verdana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yme@volcani.agri.gov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Poverenov</dc:creator>
  <cp:keywords/>
  <dc:description/>
  <cp:lastModifiedBy>Sharon Victor</cp:lastModifiedBy>
  <cp:revision>2</cp:revision>
  <dcterms:created xsi:type="dcterms:W3CDTF">2017-11-07T09:00:00Z</dcterms:created>
  <dcterms:modified xsi:type="dcterms:W3CDTF">2017-11-07T09:00:00Z</dcterms:modified>
</cp:coreProperties>
</file>