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FD" w:rsidRDefault="00B31751" w:rsidP="007614E9">
      <w:r>
        <w:t>Student</w:t>
      </w:r>
      <w:r w:rsidR="007614E9">
        <w:t>s</w:t>
      </w:r>
      <w:r>
        <w:t xml:space="preserve"> who wish to travel abroad on academic travel, need to follow the process below </w:t>
      </w:r>
      <w:r w:rsidRPr="00E07D1F">
        <w:rPr>
          <w:b/>
          <w:bCs/>
          <w:u w:val="single"/>
        </w:rPr>
        <w:t xml:space="preserve">in advance </w:t>
      </w:r>
      <w:r w:rsidR="007614E9">
        <w:rPr>
          <w:b/>
          <w:bCs/>
          <w:u w:val="single"/>
        </w:rPr>
        <w:t xml:space="preserve">to their travel plans </w:t>
      </w:r>
      <w:r>
        <w:t xml:space="preserve">(retroactive requests </w:t>
      </w:r>
      <w:r w:rsidR="007614E9">
        <w:t>can</w:t>
      </w:r>
      <w:r>
        <w:t>not be guaranteed).</w:t>
      </w:r>
    </w:p>
    <w:p w:rsidR="00B31751" w:rsidRDefault="00B31751" w:rsidP="007614E9">
      <w:pPr>
        <w:rPr>
          <w:b/>
          <w:bCs/>
          <w:u w:val="single"/>
        </w:rPr>
      </w:pPr>
      <w:r w:rsidRPr="00B31751">
        <w:rPr>
          <w:b/>
          <w:bCs/>
          <w:u w:val="single"/>
        </w:rPr>
        <w:t xml:space="preserve">Before </w:t>
      </w:r>
      <w:r w:rsidR="00913FAE">
        <w:rPr>
          <w:b/>
          <w:bCs/>
          <w:u w:val="single"/>
        </w:rPr>
        <w:t>travel</w:t>
      </w:r>
      <w:r w:rsidR="007614E9">
        <w:rPr>
          <w:b/>
          <w:bCs/>
          <w:u w:val="single"/>
        </w:rPr>
        <w:t>ing</w:t>
      </w:r>
    </w:p>
    <w:p w:rsidR="00B31751" w:rsidRDefault="00B31751" w:rsidP="00B31751">
      <w:pPr>
        <w:pStyle w:val="a3"/>
        <w:numPr>
          <w:ilvl w:val="0"/>
          <w:numId w:val="1"/>
        </w:numPr>
      </w:pPr>
      <w:r>
        <w:t>There are several funding options:</w:t>
      </w:r>
    </w:p>
    <w:p w:rsidR="00B31751" w:rsidRDefault="00EB1B98" w:rsidP="007614E9">
      <w:pPr>
        <w:pStyle w:val="a3"/>
        <w:numPr>
          <w:ilvl w:val="1"/>
          <w:numId w:val="1"/>
        </w:numPr>
      </w:pPr>
      <w:hyperlink r:id="rId5" w:history="1">
        <w:r w:rsidR="00B31751" w:rsidRPr="00EB1B98">
          <w:rPr>
            <w:rStyle w:val="Hyperlink"/>
          </w:rPr>
          <w:t>Research budget</w:t>
        </w:r>
      </w:hyperlink>
      <w:r w:rsidR="00B31751">
        <w:t xml:space="preserve"> </w:t>
      </w:r>
      <w:r w:rsidR="00E07D1F">
        <w:t>(</w:t>
      </w:r>
      <w:r w:rsidR="007614E9">
        <w:t xml:space="preserve">from </w:t>
      </w:r>
      <w:r w:rsidR="00B31751">
        <w:t xml:space="preserve">the PI through the </w:t>
      </w:r>
      <w:r w:rsidR="00E07D1F">
        <w:t>R</w:t>
      </w:r>
      <w:r w:rsidR="00B31751">
        <w:t xml:space="preserve">esearch </w:t>
      </w:r>
      <w:r w:rsidR="00E07D1F">
        <w:t>A</w:t>
      </w:r>
      <w:r w:rsidR="00B31751">
        <w:t>uthority)</w:t>
      </w:r>
    </w:p>
    <w:p w:rsidR="00B31751" w:rsidRDefault="00947A10" w:rsidP="007614E9">
      <w:pPr>
        <w:pStyle w:val="a3"/>
        <w:numPr>
          <w:ilvl w:val="1"/>
          <w:numId w:val="1"/>
        </w:numPr>
      </w:pPr>
      <w:hyperlink r:id="rId6" w:history="1">
        <w:r w:rsidR="00B31751" w:rsidRPr="00947A10">
          <w:rPr>
            <w:rStyle w:val="Hyperlink"/>
          </w:rPr>
          <w:t>“</w:t>
        </w:r>
        <w:proofErr w:type="spellStart"/>
        <w:r w:rsidR="00B31751" w:rsidRPr="00947A10">
          <w:rPr>
            <w:rStyle w:val="Hyperlink"/>
          </w:rPr>
          <w:t>Kakmab</w:t>
        </w:r>
        <w:proofErr w:type="spellEnd"/>
        <w:r w:rsidR="00B31751" w:rsidRPr="00947A10">
          <w:rPr>
            <w:rStyle w:val="Hyperlink"/>
          </w:rPr>
          <w:t>”</w:t>
        </w:r>
      </w:hyperlink>
      <w:bookmarkStart w:id="0" w:name="_GoBack"/>
      <w:bookmarkEnd w:id="0"/>
      <w:r w:rsidR="00B31751">
        <w:t xml:space="preserve"> (International scientific relationship foundation)- only for </w:t>
      </w:r>
      <w:r w:rsidR="007614E9">
        <w:t xml:space="preserve">students who are </w:t>
      </w:r>
      <w:r w:rsidR="00B31751">
        <w:t>teaching assistan</w:t>
      </w:r>
      <w:r w:rsidR="007614E9">
        <w:t>ts</w:t>
      </w:r>
      <w:r w:rsidR="00B31751">
        <w:t xml:space="preserve"> </w:t>
      </w:r>
    </w:p>
    <w:p w:rsidR="00B31751" w:rsidRDefault="00EA62D9" w:rsidP="007614E9">
      <w:pPr>
        <w:pStyle w:val="a3"/>
        <w:numPr>
          <w:ilvl w:val="1"/>
          <w:numId w:val="1"/>
        </w:numPr>
      </w:pPr>
      <w:hyperlink r:id="rId7" w:history="1">
        <w:r w:rsidR="00B31751" w:rsidRPr="00EA62D9">
          <w:rPr>
            <w:rStyle w:val="Hyperlink"/>
          </w:rPr>
          <w:t>Faculty funding</w:t>
        </w:r>
      </w:hyperlink>
      <w:r w:rsidR="00B31751">
        <w:t>- requires matching funding</w:t>
      </w:r>
      <w:r w:rsidR="007614E9" w:rsidRPr="007614E9">
        <w:t xml:space="preserve"> </w:t>
      </w:r>
      <w:r w:rsidR="007614E9">
        <w:t>from the PI</w:t>
      </w:r>
      <w:r w:rsidR="00B31751">
        <w:t xml:space="preserve">, for at least the same amount, </w:t>
      </w:r>
      <w:r w:rsidR="007614E9">
        <w:t>$</w:t>
      </w:r>
      <w:r w:rsidR="00B31751">
        <w:t>400 (</w:t>
      </w:r>
      <w:r w:rsidR="007614E9">
        <w:t>$</w:t>
      </w:r>
      <w:r w:rsidR="00B31751">
        <w:t>500 for US travel).</w:t>
      </w:r>
    </w:p>
    <w:p w:rsidR="00B31751" w:rsidRDefault="00B31751" w:rsidP="007614E9">
      <w:pPr>
        <w:jc w:val="center"/>
        <w:rPr>
          <w:b/>
          <w:bCs/>
          <w:u w:val="single"/>
        </w:rPr>
      </w:pPr>
      <w:r w:rsidRPr="00B31751">
        <w:rPr>
          <w:b/>
          <w:bCs/>
          <w:u w:val="single"/>
        </w:rPr>
        <w:t xml:space="preserve">Please be aware- Boarding passes </w:t>
      </w:r>
      <w:r w:rsidR="007614E9">
        <w:rPr>
          <w:b/>
          <w:bCs/>
          <w:u w:val="single"/>
        </w:rPr>
        <w:t>must</w:t>
      </w:r>
      <w:r w:rsidR="007614E9" w:rsidRPr="00B31751">
        <w:rPr>
          <w:b/>
          <w:bCs/>
          <w:u w:val="single"/>
        </w:rPr>
        <w:t xml:space="preserve"> </w:t>
      </w:r>
      <w:r w:rsidRPr="00B31751">
        <w:rPr>
          <w:b/>
          <w:bCs/>
          <w:u w:val="single"/>
        </w:rPr>
        <w:t>be submitted upon return</w:t>
      </w:r>
    </w:p>
    <w:p w:rsidR="007614E9" w:rsidRDefault="007614E9" w:rsidP="00881DD3">
      <w:pPr>
        <w:spacing w:after="0"/>
        <w:ind w:firstLine="720"/>
        <w:rPr>
          <w:u w:val="single"/>
        </w:rPr>
      </w:pPr>
      <w:r>
        <w:rPr>
          <w:u w:val="single"/>
        </w:rPr>
        <w:t>Depending on the funding, here is how to fill out the appropriate form:</w:t>
      </w:r>
    </w:p>
    <w:p w:rsidR="007614E9" w:rsidRDefault="007614E9" w:rsidP="00881DD3">
      <w:pPr>
        <w:spacing w:after="0"/>
        <w:ind w:firstLine="720"/>
        <w:rPr>
          <w:u w:val="single"/>
        </w:rPr>
      </w:pPr>
    </w:p>
    <w:p w:rsidR="00B31751" w:rsidRPr="001C3170" w:rsidRDefault="00B31751" w:rsidP="00881DD3">
      <w:pPr>
        <w:spacing w:after="0"/>
        <w:ind w:firstLine="720"/>
        <w:rPr>
          <w:u w:val="single"/>
        </w:rPr>
      </w:pPr>
      <w:r w:rsidRPr="001C3170">
        <w:rPr>
          <w:u w:val="single"/>
        </w:rPr>
        <w:t>Research budget form</w:t>
      </w:r>
    </w:p>
    <w:p w:rsidR="00B31751" w:rsidRDefault="00B31751" w:rsidP="007614E9">
      <w:pPr>
        <w:pStyle w:val="a3"/>
        <w:numPr>
          <w:ilvl w:val="0"/>
          <w:numId w:val="2"/>
        </w:numPr>
        <w:spacing w:after="0"/>
      </w:pPr>
      <w:r w:rsidRPr="00B31751">
        <w:t>Please complete the form</w:t>
      </w:r>
      <w:r w:rsidR="007614E9">
        <w:t>.</w:t>
      </w:r>
      <w:r w:rsidRPr="00B31751">
        <w:t xml:space="preserve"> PI signature and budget number </w:t>
      </w:r>
      <w:r w:rsidR="007614E9">
        <w:t>are</w:t>
      </w:r>
      <w:r w:rsidR="007614E9" w:rsidRPr="00B31751">
        <w:t xml:space="preserve"> </w:t>
      </w:r>
      <w:r w:rsidRPr="00B31751">
        <w:t>needed.</w:t>
      </w:r>
    </w:p>
    <w:p w:rsidR="00B31751" w:rsidRDefault="00B31751" w:rsidP="007614E9">
      <w:pPr>
        <w:pStyle w:val="a3"/>
        <w:numPr>
          <w:ilvl w:val="0"/>
          <w:numId w:val="2"/>
        </w:numPr>
        <w:spacing w:after="0"/>
      </w:pPr>
      <w:r>
        <w:t xml:space="preserve">Please hand out the filled form to Shani </w:t>
      </w:r>
      <w:proofErr w:type="spellStart"/>
      <w:r>
        <w:t>Hazan</w:t>
      </w:r>
      <w:proofErr w:type="spellEnd"/>
      <w:r>
        <w:t xml:space="preserve">, at the faculty office room 210, for the </w:t>
      </w:r>
      <w:r w:rsidR="007614E9">
        <w:t xml:space="preserve">signatures of the Head of the Dept. and </w:t>
      </w:r>
      <w:r>
        <w:t xml:space="preserve">Dean. </w:t>
      </w:r>
    </w:p>
    <w:p w:rsidR="00B31751" w:rsidRDefault="00B31751" w:rsidP="007614E9">
      <w:pPr>
        <w:pStyle w:val="a3"/>
        <w:numPr>
          <w:ilvl w:val="0"/>
          <w:numId w:val="2"/>
        </w:numPr>
      </w:pPr>
      <w:r>
        <w:t xml:space="preserve">We will contact you when all the above </w:t>
      </w:r>
      <w:r w:rsidR="00CF0950">
        <w:t>signatures</w:t>
      </w:r>
      <w:r>
        <w:t xml:space="preserve"> are present, and you will need to take the form to Miri </w:t>
      </w:r>
      <w:proofErr w:type="spellStart"/>
      <w:r>
        <w:t>Arbel</w:t>
      </w:r>
      <w:proofErr w:type="spellEnd"/>
      <w:r>
        <w:t xml:space="preserve"> a</w:t>
      </w:r>
      <w:r w:rsidR="00CF0950">
        <w:t xml:space="preserve">t the Research </w:t>
      </w:r>
      <w:r w:rsidR="007614E9">
        <w:t xml:space="preserve">Authority </w:t>
      </w:r>
      <w:r w:rsidR="00CF0950">
        <w:t>office</w:t>
      </w:r>
      <w:r>
        <w:t xml:space="preserve"> </w:t>
      </w:r>
      <w:r w:rsidR="00CF0950">
        <w:t>(bldg</w:t>
      </w:r>
      <w:r>
        <w:t>. 217)</w:t>
      </w:r>
      <w:r w:rsidR="00CF0692">
        <w:t>.</w:t>
      </w:r>
    </w:p>
    <w:p w:rsidR="00CF0692" w:rsidRDefault="00CF0692" w:rsidP="00B31751">
      <w:pPr>
        <w:pStyle w:val="a3"/>
        <w:numPr>
          <w:ilvl w:val="0"/>
          <w:numId w:val="2"/>
        </w:numPr>
      </w:pPr>
      <w:r>
        <w:t>Rector’s signature is only necessary for travel of more than 7 days.</w:t>
      </w:r>
    </w:p>
    <w:p w:rsidR="00E07D1F" w:rsidRDefault="00CF0692" w:rsidP="007614E9">
      <w:pPr>
        <w:pStyle w:val="a3"/>
        <w:numPr>
          <w:ilvl w:val="0"/>
          <w:numId w:val="2"/>
        </w:numPr>
      </w:pPr>
      <w:r>
        <w:t xml:space="preserve">The </w:t>
      </w:r>
      <w:r w:rsidR="007614E9">
        <w:t xml:space="preserve">completed </w:t>
      </w:r>
      <w:r>
        <w:t xml:space="preserve">form should be returned to Shani </w:t>
      </w:r>
      <w:proofErr w:type="spellStart"/>
      <w:r>
        <w:t>Hazan</w:t>
      </w:r>
      <w:proofErr w:type="spellEnd"/>
      <w:r>
        <w:t xml:space="preserve">, who will submit it through e-mail to </w:t>
      </w:r>
      <w:proofErr w:type="spellStart"/>
      <w:r>
        <w:t>Tali</w:t>
      </w:r>
      <w:proofErr w:type="spellEnd"/>
      <w:r>
        <w:t xml:space="preserve"> Shani at the Staff payments office. </w:t>
      </w:r>
    </w:p>
    <w:p w:rsidR="00E07D1F" w:rsidRDefault="00E07D1F" w:rsidP="00E07D1F">
      <w:pPr>
        <w:pStyle w:val="a3"/>
      </w:pPr>
    </w:p>
    <w:p w:rsidR="000D7A40" w:rsidRPr="001C3170" w:rsidRDefault="000D7A40" w:rsidP="00E07D1F">
      <w:pPr>
        <w:pStyle w:val="a3"/>
        <w:rPr>
          <w:u w:val="single"/>
        </w:rPr>
      </w:pPr>
      <w:proofErr w:type="spellStart"/>
      <w:r w:rsidRPr="001C3170">
        <w:rPr>
          <w:u w:val="single"/>
        </w:rPr>
        <w:t>Kakmab</w:t>
      </w:r>
      <w:proofErr w:type="spellEnd"/>
      <w:r w:rsidRPr="001C3170">
        <w:rPr>
          <w:u w:val="single"/>
        </w:rPr>
        <w:t xml:space="preserve"> budget form</w:t>
      </w:r>
    </w:p>
    <w:p w:rsidR="00C554D6" w:rsidRDefault="00C554D6" w:rsidP="00C554D6">
      <w:pPr>
        <w:pStyle w:val="a3"/>
        <w:numPr>
          <w:ilvl w:val="0"/>
          <w:numId w:val="2"/>
        </w:numPr>
      </w:pPr>
      <w:r w:rsidRPr="00C554D6">
        <w:t xml:space="preserve">After completing the form, please submit it to Shani </w:t>
      </w:r>
      <w:proofErr w:type="spellStart"/>
      <w:r w:rsidRPr="00C554D6">
        <w:t>Hazan</w:t>
      </w:r>
      <w:proofErr w:type="spellEnd"/>
      <w:r w:rsidRPr="00C554D6">
        <w:t xml:space="preserve"> at</w:t>
      </w:r>
      <w:r>
        <w:t xml:space="preserve"> the faculty office room 210, for the Dean and head of the dept. signature (Rector’s signature is only necessary for travel of more than 7 days).</w:t>
      </w:r>
    </w:p>
    <w:p w:rsidR="00C554D6" w:rsidRDefault="00BF31C5" w:rsidP="00BF31C5">
      <w:pPr>
        <w:pStyle w:val="a3"/>
        <w:numPr>
          <w:ilvl w:val="0"/>
          <w:numId w:val="2"/>
        </w:numPr>
      </w:pPr>
      <w:r>
        <w:t>Please make sure you completed the second page as well (sections B and C should be empty).</w:t>
      </w:r>
    </w:p>
    <w:p w:rsidR="00E07D1F" w:rsidRDefault="00BF31C5" w:rsidP="007441C9">
      <w:pPr>
        <w:pStyle w:val="a3"/>
        <w:numPr>
          <w:ilvl w:val="0"/>
          <w:numId w:val="3"/>
        </w:numPr>
      </w:pPr>
      <w:r w:rsidRPr="00BF31C5">
        <w:t xml:space="preserve">Shani </w:t>
      </w:r>
      <w:proofErr w:type="spellStart"/>
      <w:r w:rsidRPr="00BF31C5">
        <w:t>Hazan</w:t>
      </w:r>
      <w:proofErr w:type="spellEnd"/>
      <w:r w:rsidRPr="00BF31C5">
        <w:t xml:space="preserve"> will scan the form and send it to </w:t>
      </w:r>
      <w:proofErr w:type="spellStart"/>
      <w:r w:rsidRPr="00BF31C5">
        <w:t>Tali</w:t>
      </w:r>
      <w:proofErr w:type="spellEnd"/>
      <w:r w:rsidRPr="00BF31C5">
        <w:t xml:space="preserve"> Shani from the Staff</w:t>
      </w:r>
      <w:r>
        <w:t xml:space="preserve"> payments office and a copy to your mail as well. </w:t>
      </w:r>
      <w:r w:rsidR="000F0C0D">
        <w:br/>
      </w:r>
    </w:p>
    <w:p w:rsidR="000F0C0D" w:rsidRPr="001C3170" w:rsidRDefault="000F0C0D" w:rsidP="00E07D1F">
      <w:pPr>
        <w:pStyle w:val="a3"/>
        <w:rPr>
          <w:u w:val="single"/>
        </w:rPr>
      </w:pPr>
      <w:r w:rsidRPr="001C3170">
        <w:rPr>
          <w:u w:val="single"/>
        </w:rPr>
        <w:t>Faculty funding form</w:t>
      </w:r>
    </w:p>
    <w:p w:rsidR="000F0C0D" w:rsidRPr="000F0C0D" w:rsidRDefault="000F0C0D" w:rsidP="007614E9">
      <w:pPr>
        <w:pStyle w:val="a3"/>
        <w:numPr>
          <w:ilvl w:val="0"/>
          <w:numId w:val="3"/>
        </w:numPr>
        <w:rPr>
          <w:b/>
          <w:bCs/>
          <w:u w:val="single"/>
        </w:rPr>
      </w:pPr>
      <w:r>
        <w:t xml:space="preserve">This funding is available only once </w:t>
      </w:r>
      <w:r w:rsidR="007614E9">
        <w:t>per</w:t>
      </w:r>
      <w:r>
        <w:t xml:space="preserve"> degree.</w:t>
      </w:r>
    </w:p>
    <w:p w:rsidR="000F0C0D" w:rsidRPr="000F0C0D" w:rsidRDefault="000F0C0D" w:rsidP="000F0C0D">
      <w:pPr>
        <w:pStyle w:val="a3"/>
        <w:numPr>
          <w:ilvl w:val="0"/>
          <w:numId w:val="3"/>
        </w:numPr>
        <w:rPr>
          <w:b/>
          <w:bCs/>
          <w:u w:val="single"/>
        </w:rPr>
      </w:pPr>
      <w:r>
        <w:t>PI’s matching is obligatory.</w:t>
      </w:r>
    </w:p>
    <w:p w:rsidR="000F0C0D" w:rsidRDefault="000F0C0D" w:rsidP="007614E9">
      <w:pPr>
        <w:pStyle w:val="a3"/>
        <w:numPr>
          <w:ilvl w:val="0"/>
          <w:numId w:val="2"/>
        </w:numPr>
      </w:pPr>
      <w:r>
        <w:t xml:space="preserve">The completed form should be given to Shani </w:t>
      </w:r>
      <w:proofErr w:type="spellStart"/>
      <w:r>
        <w:t>Hazan</w:t>
      </w:r>
      <w:proofErr w:type="spellEnd"/>
      <w:r>
        <w:t xml:space="preserve">, at the faculty office room 210, for the </w:t>
      </w:r>
      <w:r w:rsidR="007614E9">
        <w:t>signatures</w:t>
      </w:r>
      <w:r w:rsidR="007614E9" w:rsidDel="007614E9">
        <w:t xml:space="preserve"> </w:t>
      </w:r>
      <w:r w:rsidR="007614E9">
        <w:t xml:space="preserve">of the Head </w:t>
      </w:r>
      <w:r>
        <w:t xml:space="preserve">of the </w:t>
      </w:r>
      <w:r w:rsidR="007614E9">
        <w:t>Dept</w:t>
      </w:r>
      <w:r>
        <w:t xml:space="preserve">. and </w:t>
      </w:r>
      <w:r w:rsidR="0050353C">
        <w:t xml:space="preserve">the Head of </w:t>
      </w:r>
      <w:r w:rsidR="007614E9">
        <w:t>A</w:t>
      </w:r>
      <w:r w:rsidR="0050353C">
        <w:t>dministrati</w:t>
      </w:r>
      <w:r w:rsidR="007614E9">
        <w:t>on</w:t>
      </w:r>
      <w:r>
        <w:t xml:space="preserve">. </w:t>
      </w:r>
    </w:p>
    <w:p w:rsidR="00913FAE" w:rsidRDefault="00E07D1F" w:rsidP="00FE2187">
      <w:pPr>
        <w:pStyle w:val="a3"/>
        <w:numPr>
          <w:ilvl w:val="0"/>
          <w:numId w:val="3"/>
        </w:numPr>
      </w:pPr>
      <w:r w:rsidRPr="00E07D1F">
        <w:t xml:space="preserve">After return from </w:t>
      </w:r>
      <w:r>
        <w:t>travel</w:t>
      </w:r>
      <w:r w:rsidR="00E80FAE">
        <w:t>,</w:t>
      </w:r>
      <w:r>
        <w:t xml:space="preserve"> the money will be transferred to your bank account once you show the boarding pass to the scholarship coordinator. </w:t>
      </w:r>
    </w:p>
    <w:p w:rsidR="00913FAE" w:rsidRDefault="00913FAE" w:rsidP="00913FAE">
      <w:pPr>
        <w:rPr>
          <w:b/>
          <w:bCs/>
          <w:u w:val="single"/>
        </w:rPr>
      </w:pPr>
      <w:r w:rsidRPr="00913FAE">
        <w:rPr>
          <w:b/>
          <w:bCs/>
          <w:u w:val="single"/>
        </w:rPr>
        <w:t>After the academic travel</w:t>
      </w:r>
    </w:p>
    <w:p w:rsidR="00913FAE" w:rsidRDefault="00913FAE" w:rsidP="00913FAE">
      <w:pPr>
        <w:pStyle w:val="a3"/>
        <w:numPr>
          <w:ilvl w:val="0"/>
          <w:numId w:val="5"/>
        </w:numPr>
      </w:pPr>
      <w:r w:rsidRPr="00913FAE">
        <w:t>Please fill the following forms</w:t>
      </w:r>
    </w:p>
    <w:p w:rsidR="00913FAE" w:rsidRDefault="00EB1B98" w:rsidP="00913FAE">
      <w:pPr>
        <w:pStyle w:val="a3"/>
        <w:numPr>
          <w:ilvl w:val="1"/>
          <w:numId w:val="5"/>
        </w:numPr>
      </w:pPr>
      <w:hyperlink r:id="rId8" w:history="1">
        <w:r w:rsidR="00913FAE" w:rsidRPr="00EB1B98">
          <w:rPr>
            <w:rStyle w:val="Hyperlink"/>
          </w:rPr>
          <w:t>Expenses report</w:t>
        </w:r>
      </w:hyperlink>
    </w:p>
    <w:p w:rsidR="000F0C0D" w:rsidRPr="00881DD3" w:rsidRDefault="00947A10" w:rsidP="00881DD3">
      <w:pPr>
        <w:pStyle w:val="a3"/>
        <w:numPr>
          <w:ilvl w:val="1"/>
          <w:numId w:val="5"/>
        </w:numPr>
      </w:pPr>
      <w:hyperlink r:id="rId9" w:history="1">
        <w:r w:rsidR="00913FAE" w:rsidRPr="00947A10">
          <w:rPr>
            <w:rStyle w:val="Hyperlink"/>
          </w:rPr>
          <w:t>Academic report</w:t>
        </w:r>
      </w:hyperlink>
      <w:r w:rsidR="00E01B1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C7108" wp14:editId="7DC921D6">
                <wp:simplePos x="0" y="0"/>
                <wp:positionH relativeFrom="column">
                  <wp:posOffset>38100</wp:posOffset>
                </wp:positionH>
                <wp:positionV relativeFrom="paragraph">
                  <wp:posOffset>467360</wp:posOffset>
                </wp:positionV>
                <wp:extent cx="59531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12" w:rsidRDefault="00E01B12" w:rsidP="00E01B12">
                            <w:pPr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</w:rPr>
                            </w:pPr>
                            <w:r>
                              <w:t xml:space="preserve">Faculty office- Shani </w:t>
                            </w:r>
                            <w:proofErr w:type="spellStart"/>
                            <w:r>
                              <w:t>Hazan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B46994">
                              <w:rPr>
                                <w:rFonts w:cstheme="minorHAnsi"/>
                                <w:rtl/>
                              </w:rPr>
                              <w:t xml:space="preserve">- </w:t>
                            </w:r>
                            <w:r w:rsidRPr="00B46994">
                              <w:rPr>
                                <w:rFonts w:cstheme="minorHAnsi"/>
                              </w:rPr>
                              <w:t xml:space="preserve"> 035316306 </w:t>
                            </w:r>
                            <w:hyperlink r:id="rId10" w:history="1">
                              <w:r w:rsidRPr="00B46994">
                                <w:rPr>
                                  <w:rStyle w:val="Hyperlink"/>
                                  <w:rFonts w:cstheme="minorHAnsi"/>
                                </w:rPr>
                                <w:t>Shani.hazan@biu.ac.il</w:t>
                              </w:r>
                            </w:hyperlink>
                            <w:r>
                              <w:rPr>
                                <w:rStyle w:val="Hyperlink"/>
                                <w:rFonts w:cstheme="minorHAnsi"/>
                              </w:rPr>
                              <w:t xml:space="preserve"> </w:t>
                            </w:r>
                            <w:r w:rsidRPr="00E01B12"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</w:rPr>
                              <w:t>building 212 2</w:t>
                            </w:r>
                            <w:r w:rsidRPr="00E01B12"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  <w:vertAlign w:val="superscript"/>
                              </w:rPr>
                              <w:t>nd</w:t>
                            </w:r>
                            <w:r w:rsidRPr="00E01B12"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</w:rPr>
                              <w:t xml:space="preserve"> floor room 210</w:t>
                            </w:r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</w:rPr>
                              <w:t>.</w:t>
                            </w:r>
                          </w:p>
                          <w:p w:rsidR="00E01B12" w:rsidRDefault="00E01B12" w:rsidP="00E01B12">
                            <w:pPr>
                              <w:rPr>
                                <w:rStyle w:val="Hyperlink"/>
                                <w:rFonts w:cstheme="minorHAnsi"/>
                                <w:color w:val="auto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</w:rPr>
                              <w:t xml:space="preserve">Staff Payments -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</w:rPr>
                              <w:t>Tali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</w:rPr>
                              <w:t xml:space="preserve"> Shani- </w:t>
                            </w:r>
                            <w:r w:rsidRPr="00B46994">
                              <w:rPr>
                                <w:rFonts w:cstheme="minorHAnsi"/>
                                <w:rtl/>
                              </w:rPr>
                              <w:t xml:space="preserve">- </w:t>
                            </w:r>
                            <w:hyperlink r:id="rId11" w:history="1">
                              <w:r w:rsidRPr="00B46994">
                                <w:rPr>
                                  <w:rStyle w:val="Hyperlink"/>
                                  <w:rFonts w:cstheme="minorHAnsi"/>
                                </w:rPr>
                                <w:t>Tali.payments@biu.ac.il</w:t>
                              </w:r>
                            </w:hyperlink>
                            <w:r>
                              <w:rPr>
                                <w:rStyle w:val="Hyperlink"/>
                                <w:rFonts w:cstheme="minorHAnsi"/>
                              </w:rPr>
                              <w:t xml:space="preserve"> </w:t>
                            </w:r>
                            <w:r w:rsidRPr="00E01B12"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</w:rPr>
                              <w:t>Building 402 1</w:t>
                            </w:r>
                            <w:r w:rsidRPr="00E01B12"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  <w:vertAlign w:val="superscript"/>
                              </w:rPr>
                              <w:t>st</w:t>
                            </w:r>
                            <w:r w:rsidRPr="00E01B12"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</w:rPr>
                              <w:t xml:space="preserve"> floor.</w:t>
                            </w:r>
                          </w:p>
                          <w:p w:rsidR="00E01B12" w:rsidRPr="00E01B12" w:rsidRDefault="00E01B12" w:rsidP="00E01B12">
                            <w:r>
                              <w:t xml:space="preserve">Research Authority- Miri </w:t>
                            </w:r>
                            <w:proofErr w:type="spellStart"/>
                            <w:r>
                              <w:t>Arbel</w:t>
                            </w:r>
                            <w:proofErr w:type="spellEnd"/>
                            <w:r>
                              <w:t xml:space="preserve">- 035317437 </w:t>
                            </w:r>
                            <w:hyperlink r:id="rId12" w:history="1">
                              <w:r w:rsidRPr="00E01B12">
                                <w:rPr>
                                  <w:rStyle w:val="Hyperlink"/>
                                  <w:rFonts w:cstheme="minorHAnsi"/>
                                </w:rPr>
                                <w:t>miri.arbel@biu.ac.il</w:t>
                              </w:r>
                            </w:hyperlink>
                            <w:r>
                              <w:rPr>
                                <w:rStyle w:val="Hyperlink"/>
                                <w:rFonts w:cstheme="minorHAnsi"/>
                                <w:color w:val="E29F10"/>
                                <w:u w:val="none"/>
                                <w:shd w:val="clear" w:color="auto" w:fill="FFFFFF"/>
                              </w:rPr>
                              <w:t xml:space="preserve"> </w:t>
                            </w:r>
                            <w:r w:rsidRPr="00E01B12">
                              <w:rPr>
                                <w:rStyle w:val="Hyperlink"/>
                                <w:rFonts w:cstheme="minorHAnsi"/>
                                <w:color w:val="auto"/>
                                <w:u w:val="none"/>
                                <w:shd w:val="clear" w:color="auto" w:fill="FFFFFF"/>
                              </w:rPr>
                              <w:t>building 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C7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36.8pt;width:46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">
                <v:textbox style="mso-fit-shape-to-text:t">
                  <w:txbxContent>
                    <w:p w:rsidR="00E01B12" w:rsidRDefault="00E01B12" w:rsidP="00E01B12">
                      <w:pPr>
                        <w:rPr>
                          <w:rStyle w:val="Hyperlink"/>
                          <w:rFonts w:cstheme="minorHAnsi"/>
                          <w:color w:val="auto"/>
                          <w:u w:val="none"/>
                        </w:rPr>
                      </w:pPr>
                      <w:r>
                        <w:t xml:space="preserve">Faculty office- Shani </w:t>
                      </w:r>
                      <w:proofErr w:type="spellStart"/>
                      <w:r>
                        <w:t>Hazan</w:t>
                      </w:r>
                      <w:proofErr w:type="spellEnd"/>
                      <w:r>
                        <w:t xml:space="preserve"> </w:t>
                      </w:r>
                      <w:r w:rsidRPr="00B46994">
                        <w:rPr>
                          <w:rFonts w:cstheme="minorHAnsi"/>
                          <w:rtl/>
                        </w:rPr>
                        <w:t xml:space="preserve">- </w:t>
                      </w:r>
                      <w:r w:rsidRPr="00B46994">
                        <w:rPr>
                          <w:rFonts w:cstheme="minorHAnsi"/>
                        </w:rPr>
                        <w:t xml:space="preserve"> 035316306 </w:t>
                      </w:r>
                      <w:hyperlink r:id="rId13" w:history="1">
                        <w:r w:rsidRPr="00B46994">
                          <w:rPr>
                            <w:rStyle w:val="Hyperlink"/>
                            <w:rFonts w:cstheme="minorHAnsi"/>
                          </w:rPr>
                          <w:t>Shani.hazan@biu.ac.il</w:t>
                        </w:r>
                      </w:hyperlink>
                      <w:r>
                        <w:rPr>
                          <w:rStyle w:val="Hyperlink"/>
                          <w:rFonts w:cstheme="minorHAnsi"/>
                        </w:rPr>
                        <w:t xml:space="preserve"> </w:t>
                      </w:r>
                      <w:r w:rsidRPr="00E01B12">
                        <w:rPr>
                          <w:rStyle w:val="Hyperlink"/>
                          <w:rFonts w:cstheme="minorHAnsi"/>
                          <w:color w:val="auto"/>
                          <w:u w:val="none"/>
                        </w:rPr>
                        <w:t>building 212 2</w:t>
                      </w:r>
                      <w:r w:rsidRPr="00E01B12">
                        <w:rPr>
                          <w:rStyle w:val="Hyperlink"/>
                          <w:rFonts w:cstheme="minorHAnsi"/>
                          <w:color w:val="auto"/>
                          <w:u w:val="none"/>
                          <w:vertAlign w:val="superscript"/>
                        </w:rPr>
                        <w:t>nd</w:t>
                      </w:r>
                      <w:r w:rsidRPr="00E01B12">
                        <w:rPr>
                          <w:rStyle w:val="Hyperlink"/>
                          <w:rFonts w:cstheme="minorHAnsi"/>
                          <w:color w:val="auto"/>
                          <w:u w:val="none"/>
                        </w:rPr>
                        <w:t xml:space="preserve"> floor room 210</w:t>
                      </w:r>
                      <w:r>
                        <w:rPr>
                          <w:rStyle w:val="Hyperlink"/>
                          <w:rFonts w:cstheme="minorHAnsi"/>
                          <w:color w:val="auto"/>
                          <w:u w:val="none"/>
                        </w:rPr>
                        <w:t>.</w:t>
                      </w:r>
                    </w:p>
                    <w:p w:rsidR="00E01B12" w:rsidRDefault="00E01B12" w:rsidP="00E01B12">
                      <w:pPr>
                        <w:rPr>
                          <w:rStyle w:val="Hyperlink"/>
                          <w:rFonts w:cstheme="minorHAnsi"/>
                          <w:color w:val="auto"/>
                        </w:rPr>
                      </w:pPr>
                      <w:r>
                        <w:rPr>
                          <w:rStyle w:val="Hyperlink"/>
                          <w:rFonts w:cstheme="minorHAnsi"/>
                          <w:color w:val="auto"/>
                          <w:u w:val="none"/>
                        </w:rPr>
                        <w:t xml:space="preserve">Staff Payments - </w:t>
                      </w:r>
                      <w:proofErr w:type="spellStart"/>
                      <w:r>
                        <w:rPr>
                          <w:rStyle w:val="Hyperlink"/>
                          <w:rFonts w:cstheme="minorHAnsi"/>
                          <w:color w:val="auto"/>
                          <w:u w:val="none"/>
                        </w:rPr>
                        <w:t>Tali</w:t>
                      </w:r>
                      <w:proofErr w:type="spellEnd"/>
                      <w:r>
                        <w:rPr>
                          <w:rStyle w:val="Hyperlink"/>
                          <w:rFonts w:cstheme="minorHAnsi"/>
                          <w:color w:val="auto"/>
                          <w:u w:val="none"/>
                        </w:rPr>
                        <w:t xml:space="preserve"> Shani- </w:t>
                      </w:r>
                      <w:r w:rsidRPr="00B46994">
                        <w:rPr>
                          <w:rFonts w:cstheme="minorHAnsi"/>
                          <w:rtl/>
                        </w:rPr>
                        <w:t xml:space="preserve">- </w:t>
                      </w:r>
                      <w:hyperlink r:id="rId14" w:history="1">
                        <w:r w:rsidRPr="00B46994">
                          <w:rPr>
                            <w:rStyle w:val="Hyperlink"/>
                            <w:rFonts w:cstheme="minorHAnsi"/>
                          </w:rPr>
                          <w:t>Tali.payments@biu.ac.il</w:t>
                        </w:r>
                      </w:hyperlink>
                      <w:r>
                        <w:rPr>
                          <w:rStyle w:val="Hyperlink"/>
                          <w:rFonts w:cstheme="minorHAnsi"/>
                        </w:rPr>
                        <w:t xml:space="preserve"> </w:t>
                      </w:r>
                      <w:r w:rsidRPr="00E01B12">
                        <w:rPr>
                          <w:rStyle w:val="Hyperlink"/>
                          <w:rFonts w:cstheme="minorHAnsi"/>
                          <w:color w:val="auto"/>
                          <w:u w:val="none"/>
                        </w:rPr>
                        <w:t>Building 402 1</w:t>
                      </w:r>
                      <w:r w:rsidRPr="00E01B12">
                        <w:rPr>
                          <w:rStyle w:val="Hyperlink"/>
                          <w:rFonts w:cstheme="minorHAnsi"/>
                          <w:color w:val="auto"/>
                          <w:u w:val="none"/>
                          <w:vertAlign w:val="superscript"/>
                        </w:rPr>
                        <w:t>st</w:t>
                      </w:r>
                      <w:r w:rsidRPr="00E01B12">
                        <w:rPr>
                          <w:rStyle w:val="Hyperlink"/>
                          <w:rFonts w:cstheme="minorHAnsi"/>
                          <w:color w:val="auto"/>
                          <w:u w:val="none"/>
                        </w:rPr>
                        <w:t xml:space="preserve"> floor.</w:t>
                      </w:r>
                    </w:p>
                    <w:p w:rsidR="00E01B12" w:rsidRPr="00E01B12" w:rsidRDefault="00E01B12" w:rsidP="00E01B12">
                      <w:r>
                        <w:t xml:space="preserve">Research Authority- Miri </w:t>
                      </w:r>
                      <w:proofErr w:type="spellStart"/>
                      <w:r>
                        <w:t>Arbel</w:t>
                      </w:r>
                      <w:proofErr w:type="spellEnd"/>
                      <w:r>
                        <w:t xml:space="preserve">- 035317437 </w:t>
                      </w:r>
                      <w:hyperlink r:id="rId15" w:history="1">
                        <w:r w:rsidRPr="00E01B12">
                          <w:rPr>
                            <w:rStyle w:val="Hyperlink"/>
                            <w:rFonts w:cstheme="minorHAnsi"/>
                          </w:rPr>
                          <w:t>miri.arbel@biu.ac.il</w:t>
                        </w:r>
                      </w:hyperlink>
                      <w:r>
                        <w:rPr>
                          <w:rStyle w:val="Hyperlink"/>
                          <w:rFonts w:cstheme="minorHAnsi"/>
                          <w:color w:val="E29F10"/>
                          <w:u w:val="none"/>
                          <w:shd w:val="clear" w:color="auto" w:fill="FFFFFF"/>
                        </w:rPr>
                        <w:t xml:space="preserve"> </w:t>
                      </w:r>
                      <w:r w:rsidRPr="00E01B12">
                        <w:rPr>
                          <w:rStyle w:val="Hyperlink"/>
                          <w:rFonts w:cstheme="minorHAnsi"/>
                          <w:color w:val="auto"/>
                          <w:u w:val="none"/>
                          <w:shd w:val="clear" w:color="auto" w:fill="FFFFFF"/>
                        </w:rPr>
                        <w:t>building 217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F0C0D" w:rsidRPr="00881DD3" w:rsidSect="00881DD3">
      <w:pgSz w:w="12240" w:h="15840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2A7D"/>
    <w:multiLevelType w:val="hybridMultilevel"/>
    <w:tmpl w:val="BA8C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4078"/>
    <w:multiLevelType w:val="hybridMultilevel"/>
    <w:tmpl w:val="D646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14F"/>
    <w:multiLevelType w:val="hybridMultilevel"/>
    <w:tmpl w:val="A2CCFE48"/>
    <w:lvl w:ilvl="0" w:tplc="23FE3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E156C7"/>
    <w:multiLevelType w:val="hybridMultilevel"/>
    <w:tmpl w:val="6FCA2EBC"/>
    <w:lvl w:ilvl="0" w:tplc="46824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75604"/>
    <w:multiLevelType w:val="hybridMultilevel"/>
    <w:tmpl w:val="ACBE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51"/>
    <w:rsid w:val="000923B2"/>
    <w:rsid w:val="000D7A40"/>
    <w:rsid w:val="000F0C0D"/>
    <w:rsid w:val="00107288"/>
    <w:rsid w:val="001C3170"/>
    <w:rsid w:val="0050353C"/>
    <w:rsid w:val="007614E9"/>
    <w:rsid w:val="00881DD3"/>
    <w:rsid w:val="00913FAE"/>
    <w:rsid w:val="00947A10"/>
    <w:rsid w:val="009927FD"/>
    <w:rsid w:val="00B31751"/>
    <w:rsid w:val="00BF31C5"/>
    <w:rsid w:val="00C554D6"/>
    <w:rsid w:val="00CF0692"/>
    <w:rsid w:val="00CF0950"/>
    <w:rsid w:val="00E01B12"/>
    <w:rsid w:val="00E07D1F"/>
    <w:rsid w:val="00E80FAE"/>
    <w:rsid w:val="00EA62D9"/>
    <w:rsid w:val="00EB1B98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DADFC-7F55-4837-82DD-5FE2D97F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5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01B1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76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uinternational.com/wp-content/uploads/2018/10/19_Financial_Report_from_Overseas_Travel.pdf" TargetMode="External"/><Relationship Id="rId13" Type="http://schemas.openxmlformats.org/officeDocument/2006/relationships/hyperlink" Target="mailto:Shani.hazan@biu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-sciences.biu.ac.il/files/life-sciences/shared/request_for_traveling__funds_from_the_faculty.doc" TargetMode="External"/><Relationship Id="rId12" Type="http://schemas.openxmlformats.org/officeDocument/2006/relationships/hyperlink" Target="mailto:miri.arbel@biu.ac.i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fe-sciences.biu.ac.il/files/life-sciences/shared/tvps_khdsh__lnsyh_ltsvrk_pylvt_qdmyt_kh_qqmb_nvbmbr_2017.doc" TargetMode="External"/><Relationship Id="rId11" Type="http://schemas.openxmlformats.org/officeDocument/2006/relationships/hyperlink" Target="mailto:Tali.payments@biu.ac.il" TargetMode="External"/><Relationship Id="rId5" Type="http://schemas.openxmlformats.org/officeDocument/2006/relationships/hyperlink" Target="https://biuinternational.com/wp-content/uploads/2018/11/17_Request_for_Foreign_Travel_Using_Research_Budget.pdf" TargetMode="External"/><Relationship Id="rId15" Type="http://schemas.openxmlformats.org/officeDocument/2006/relationships/hyperlink" Target="mailto:miri.arbel@biu.ac.il" TargetMode="External"/><Relationship Id="rId10" Type="http://schemas.openxmlformats.org/officeDocument/2006/relationships/hyperlink" Target="mailto:Shani.hazan@bi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-sciences.biu.ac.il/files/life-sciences/shared/tvps_dvkh_l_hshtlmvt_mkhvl_m_shvby_rtsh.doc" TargetMode="External"/><Relationship Id="rId14" Type="http://schemas.openxmlformats.org/officeDocument/2006/relationships/hyperlink" Target="mailto:Tali.payments@biu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עפרוני</dc:creator>
  <cp:keywords/>
  <dc:description/>
  <cp:lastModifiedBy>רותם עפרוני</cp:lastModifiedBy>
  <cp:revision>5</cp:revision>
  <dcterms:created xsi:type="dcterms:W3CDTF">2019-12-26T11:20:00Z</dcterms:created>
  <dcterms:modified xsi:type="dcterms:W3CDTF">2019-12-26T11:54:00Z</dcterms:modified>
</cp:coreProperties>
</file>