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FF" w:rsidRDefault="00A7531E" w:rsidP="000C1EF1">
      <w:pPr>
        <w:spacing w:line="360" w:lineRule="auto"/>
        <w:jc w:val="center"/>
        <w:rPr>
          <w:rFonts w:ascii="Arial" w:hAnsi="Arial" w:cs="Tahoma"/>
          <w:bCs/>
          <w:sz w:val="36"/>
          <w:szCs w:val="36"/>
          <w:rtl/>
        </w:rPr>
      </w:pPr>
      <w:r>
        <w:rPr>
          <w:rFonts w:ascii="Arial" w:hAnsi="Arial" w:cs="Tahoma"/>
          <w:bCs/>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4.5pt;height:49.5pt;visibility:visible">
            <v:imagedata r:id="rId7" o:title=""/>
          </v:shape>
        </w:pict>
      </w:r>
      <w:r w:rsidR="00A739FF">
        <w:rPr>
          <w:rFonts w:ascii="Arial" w:hAnsi="Arial" w:cs="Tahoma"/>
          <w:bCs/>
          <w:sz w:val="36"/>
          <w:szCs w:val="36"/>
          <w:rtl/>
        </w:rPr>
        <w:t xml:space="preserve">                   </w:t>
      </w:r>
      <w:r w:rsidR="00A739FF">
        <w:rPr>
          <w:rFonts w:ascii="Arial" w:hAnsi="Arial" w:cs="Tahoma"/>
          <w:bCs/>
          <w:rtl/>
        </w:rPr>
        <w:t xml:space="preserve">                 </w:t>
      </w:r>
    </w:p>
    <w:p w:rsidR="00A739FF" w:rsidRPr="008C3D29" w:rsidRDefault="00A739FF" w:rsidP="00872842">
      <w:pPr>
        <w:keepNext/>
        <w:tabs>
          <w:tab w:val="left" w:pos="7767"/>
        </w:tabs>
        <w:rPr>
          <w:rFonts w:ascii="Arial" w:hAnsi="Arial" w:cs="Tahoma"/>
          <w:bCs/>
          <w:sz w:val="36"/>
          <w:szCs w:val="36"/>
          <w:rtl/>
        </w:rPr>
      </w:pPr>
      <w:r>
        <w:rPr>
          <w:rFonts w:ascii="Arial" w:hAnsi="Arial" w:cs="Tahoma"/>
          <w:bCs/>
          <w:sz w:val="36"/>
          <w:szCs w:val="36"/>
          <w:rtl/>
        </w:rPr>
        <w:t>שם ומספר הקורס</w:t>
      </w:r>
      <w:r w:rsidRPr="002E026B">
        <w:rPr>
          <w:rFonts w:ascii="Arial" w:hAnsi="Arial" w:cs="Tahoma"/>
          <w:bCs/>
          <w:sz w:val="36"/>
          <w:szCs w:val="36"/>
          <w:rtl/>
        </w:rPr>
        <w:t xml:space="preserve">: </w:t>
      </w:r>
      <w:r w:rsidRPr="008C3D29">
        <w:rPr>
          <w:rFonts w:ascii="Arial" w:hAnsi="Arial" w:cs="Tahoma"/>
          <w:bCs/>
          <w:sz w:val="36"/>
          <w:szCs w:val="36"/>
          <w:rtl/>
        </w:rPr>
        <w:t>80-33</w:t>
      </w:r>
      <w:r>
        <w:rPr>
          <w:rFonts w:ascii="Arial" w:hAnsi="Arial" w:cs="Tahoma"/>
          <w:bCs/>
          <w:sz w:val="36"/>
          <w:szCs w:val="36"/>
          <w:rtl/>
        </w:rPr>
        <w:t>3</w:t>
      </w:r>
      <w:r w:rsidRPr="008C3D29">
        <w:rPr>
          <w:rFonts w:ascii="Arial" w:hAnsi="Arial" w:cs="Tahoma"/>
          <w:bCs/>
          <w:sz w:val="36"/>
          <w:szCs w:val="36"/>
          <w:rtl/>
        </w:rPr>
        <w:t xml:space="preserve">     זיכרון ולמידה</w:t>
      </w:r>
    </w:p>
    <w:p w:rsidR="00A739FF" w:rsidRPr="002E026B" w:rsidRDefault="00A739FF" w:rsidP="00F30393">
      <w:pPr>
        <w:spacing w:line="360" w:lineRule="auto"/>
        <w:jc w:val="center"/>
        <w:rPr>
          <w:rFonts w:ascii="Arial" w:hAnsi="Arial" w:cs="Tahoma"/>
          <w:rtl/>
        </w:rPr>
      </w:pPr>
      <w:r>
        <w:rPr>
          <w:rFonts w:ascii="Arial" w:hAnsi="Arial" w:cs="Tahoma"/>
          <w:bCs/>
          <w:sz w:val="36"/>
          <w:szCs w:val="36"/>
          <w:rtl/>
        </w:rPr>
        <w:t xml:space="preserve">שם המרצה: </w:t>
      </w:r>
      <w:r w:rsidR="0030637E">
        <w:rPr>
          <w:rFonts w:ascii="Arial" w:hAnsi="Arial" w:cs="Tahoma" w:hint="cs"/>
          <w:bCs/>
          <w:sz w:val="36"/>
          <w:szCs w:val="36"/>
          <w:rtl/>
        </w:rPr>
        <w:t xml:space="preserve">ד"ר </w:t>
      </w:r>
      <w:r>
        <w:rPr>
          <w:rFonts w:ascii="Arial" w:hAnsi="Arial" w:cs="Tahoma"/>
          <w:bCs/>
          <w:sz w:val="36"/>
          <w:szCs w:val="36"/>
          <w:rtl/>
        </w:rPr>
        <w:t xml:space="preserve">איתן אוקון </w:t>
      </w:r>
    </w:p>
    <w:p w:rsidR="00A739FF" w:rsidRPr="002E026B" w:rsidRDefault="00A739FF" w:rsidP="00F30393">
      <w:pPr>
        <w:spacing w:line="360" w:lineRule="auto"/>
        <w:jc w:val="center"/>
        <w:rPr>
          <w:rFonts w:ascii="Arial" w:hAnsi="Arial" w:cs="Arial"/>
          <w:rtl/>
        </w:rPr>
      </w:pPr>
      <w:r w:rsidRPr="002E026B">
        <w:rPr>
          <w:rFonts w:ascii="Arial" w:hAnsi="Arial" w:cs="Arial"/>
          <w:b/>
          <w:bCs/>
          <w:rtl/>
        </w:rPr>
        <w:t>סוג הקורס:</w:t>
      </w:r>
      <w:r>
        <w:rPr>
          <w:rFonts w:ascii="Arial" w:hAnsi="Arial" w:cs="Arial"/>
          <w:rtl/>
        </w:rPr>
        <w:t xml:space="preserve"> </w:t>
      </w:r>
      <w:r w:rsidRPr="008C3D29">
        <w:rPr>
          <w:rFonts w:ascii="Arial" w:hAnsi="Arial" w:cs="Arial"/>
          <w:b/>
          <w:bCs/>
          <w:rtl/>
        </w:rPr>
        <w:t>שיעור</w:t>
      </w:r>
    </w:p>
    <w:p w:rsidR="00A739FF" w:rsidRPr="002E026B" w:rsidRDefault="00A739FF" w:rsidP="0030637E">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rtl/>
        </w:rPr>
        <w:t xml:space="preserve">   תשע"</w:t>
      </w:r>
      <w:r w:rsidR="000C1EF1">
        <w:rPr>
          <w:rFonts w:ascii="Arial" w:hAnsi="Arial" w:cs="Arial" w:hint="cs"/>
          <w:rtl/>
        </w:rPr>
        <w:t>ו</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סמסטר</w:t>
      </w:r>
      <w:r w:rsidRPr="002E026B">
        <w:rPr>
          <w:rFonts w:ascii="Arial" w:hAnsi="Arial" w:cs="Arial"/>
          <w:rtl/>
        </w:rPr>
        <w:t>:</w:t>
      </w:r>
      <w:r>
        <w:rPr>
          <w:rFonts w:ascii="Arial" w:hAnsi="Arial" w:cs="Arial"/>
          <w:rtl/>
        </w:rPr>
        <w:t xml:space="preserve"> א'</w:t>
      </w:r>
      <w:r w:rsidRPr="002E026B">
        <w:rPr>
          <w:rFonts w:ascii="Arial" w:hAnsi="Arial" w:cs="Arial"/>
          <w:rtl/>
        </w:rPr>
        <w:t xml:space="preserve"> </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היקף שעות</w:t>
      </w:r>
      <w:r w:rsidRPr="002E026B">
        <w:rPr>
          <w:rFonts w:ascii="Arial" w:hAnsi="Arial" w:cs="Arial"/>
          <w:rtl/>
        </w:rPr>
        <w:t xml:space="preserve">: </w:t>
      </w:r>
      <w:r w:rsidR="0030637E">
        <w:rPr>
          <w:rFonts w:ascii="Arial" w:hAnsi="Arial" w:cs="Arial" w:hint="cs"/>
          <w:rtl/>
        </w:rPr>
        <w:t>1ש"ש</w:t>
      </w:r>
    </w:p>
    <w:p w:rsidR="00A739FF" w:rsidRPr="008E696B" w:rsidRDefault="00A739FF" w:rsidP="00872842">
      <w:pPr>
        <w:rPr>
          <w:rFonts w:ascii="Arial" w:hAnsi="Arial" w:cs="Arial"/>
        </w:rPr>
      </w:pPr>
      <w:r>
        <w:rPr>
          <w:rFonts w:ascii="Arial" w:hAnsi="Arial" w:cs="Arial"/>
          <w:b/>
          <w:bCs/>
          <w:rtl/>
        </w:rPr>
        <w:t xml:space="preserve"> </w:t>
      </w:r>
      <w:r w:rsidRPr="008E696B">
        <w:rPr>
          <w:rFonts w:ascii="Arial" w:hAnsi="Arial" w:cs="Arial"/>
          <w:b/>
          <w:bCs/>
          <w:rtl/>
        </w:rPr>
        <w:t>אתר הקורס באינטרנט:</w:t>
      </w:r>
      <w:r>
        <w:rPr>
          <w:rFonts w:ascii="Arial" w:hAnsi="Arial" w:cs="Arial"/>
          <w:rtl/>
        </w:rPr>
        <w:t xml:space="preserve">           </w:t>
      </w:r>
    </w:p>
    <w:p w:rsidR="00A739FF" w:rsidRPr="00421576" w:rsidRDefault="00A739FF" w:rsidP="0030637E">
      <w:pPr>
        <w:spacing w:line="360" w:lineRule="auto"/>
        <w:ind w:left="26"/>
        <w:rPr>
          <w:rFonts w:ascii="Arial" w:hAnsi="Arial" w:cs="Arial"/>
          <w:rtl/>
        </w:rPr>
      </w:pPr>
      <w:r>
        <w:rPr>
          <w:rFonts w:ascii="Arial" w:hAnsi="Arial" w:cs="Arial"/>
          <w:rtl/>
        </w:rPr>
        <w:t>החומר לקורס נמצא במערכת המודל (</w:t>
      </w:r>
      <w:r w:rsidR="0030637E">
        <w:rPr>
          <w:rFonts w:ascii="Arial" w:hAnsi="Arial" w:cs="Arial"/>
        </w:rPr>
        <w:t>moodle</w:t>
      </w:r>
      <w:r>
        <w:rPr>
          <w:rFonts w:ascii="Arial" w:hAnsi="Arial" w:cs="Arial"/>
          <w:rtl/>
        </w:rPr>
        <w:t>)</w:t>
      </w:r>
    </w:p>
    <w:p w:rsidR="00A739FF" w:rsidRDefault="00A739FF" w:rsidP="00F30393">
      <w:pPr>
        <w:numPr>
          <w:ilvl w:val="0"/>
          <w:numId w:val="1"/>
        </w:numPr>
        <w:rPr>
          <w:rFonts w:ascii="Arial" w:hAnsi="Arial" w:cs="Arial"/>
          <w:b/>
          <w:bCs/>
          <w:sz w:val="26"/>
          <w:szCs w:val="26"/>
          <w:rtl/>
        </w:rPr>
      </w:pPr>
      <w:r w:rsidRPr="00670D04">
        <w:rPr>
          <w:rFonts w:ascii="Arial" w:hAnsi="Arial" w:cs="Arial"/>
          <w:b/>
          <w:bCs/>
          <w:color w:val="0000FF"/>
          <w:sz w:val="26"/>
          <w:szCs w:val="26"/>
          <w:rtl/>
        </w:rPr>
        <w:t>מטרות הקורס</w:t>
      </w:r>
      <w:r>
        <w:rPr>
          <w:rFonts w:ascii="Arial" w:hAnsi="Arial" w:cs="Arial"/>
          <w:b/>
          <w:bCs/>
          <w:sz w:val="26"/>
          <w:szCs w:val="26"/>
          <w:rtl/>
        </w:rPr>
        <w:t xml:space="preserve"> </w:t>
      </w:r>
    </w:p>
    <w:p w:rsidR="00A739FF" w:rsidRDefault="00A739FF" w:rsidP="00F30393">
      <w:pPr>
        <w:numPr>
          <w:ilvl w:val="0"/>
          <w:numId w:val="2"/>
        </w:numPr>
        <w:rPr>
          <w:rFonts w:ascii="Arial" w:hAnsi="Arial" w:cs="Arial"/>
          <w:b/>
          <w:bCs/>
          <w:sz w:val="26"/>
          <w:szCs w:val="26"/>
        </w:rPr>
      </w:pPr>
      <w:r>
        <w:rPr>
          <w:rFonts w:ascii="Arial" w:hAnsi="Arial" w:cs="Arial"/>
          <w:b/>
          <w:bCs/>
          <w:sz w:val="26"/>
          <w:szCs w:val="26"/>
          <w:rtl/>
        </w:rPr>
        <w:t xml:space="preserve">הבנת תהליכי זיכרון ולמידה. </w:t>
      </w:r>
    </w:p>
    <w:p w:rsidR="00A739FF" w:rsidRDefault="00A739FF" w:rsidP="00F30393">
      <w:pPr>
        <w:numPr>
          <w:ilvl w:val="0"/>
          <w:numId w:val="2"/>
        </w:numPr>
        <w:rPr>
          <w:rFonts w:ascii="Arial" w:hAnsi="Arial" w:cs="Arial"/>
          <w:b/>
          <w:bCs/>
          <w:sz w:val="26"/>
          <w:szCs w:val="26"/>
        </w:rPr>
      </w:pPr>
      <w:r>
        <w:rPr>
          <w:rFonts w:ascii="Arial" w:hAnsi="Arial" w:cs="Arial"/>
          <w:b/>
          <w:bCs/>
          <w:sz w:val="26"/>
          <w:szCs w:val="26"/>
          <w:rtl/>
        </w:rPr>
        <w:t>כיצד למידה וזיכרון מיוצגים במערכת העצבים.</w:t>
      </w:r>
    </w:p>
    <w:p w:rsidR="00A739FF" w:rsidRDefault="00A739FF" w:rsidP="00F30393">
      <w:pPr>
        <w:numPr>
          <w:ilvl w:val="0"/>
          <w:numId w:val="2"/>
        </w:numPr>
        <w:rPr>
          <w:rFonts w:ascii="Arial" w:hAnsi="Arial" w:cs="Arial"/>
          <w:b/>
          <w:bCs/>
          <w:sz w:val="26"/>
          <w:szCs w:val="26"/>
        </w:rPr>
      </w:pPr>
      <w:r>
        <w:rPr>
          <w:rFonts w:ascii="Arial" w:hAnsi="Arial" w:cs="Arial"/>
          <w:b/>
          <w:bCs/>
          <w:sz w:val="26"/>
          <w:szCs w:val="26"/>
          <w:rtl/>
        </w:rPr>
        <w:t xml:space="preserve">מהם המנגנונים התאיים והמולקולריים האחראיים ליצירת זכרון ולמידה. </w:t>
      </w:r>
    </w:p>
    <w:p w:rsidR="00A739FF" w:rsidRPr="005E502A" w:rsidRDefault="00A739FF" w:rsidP="00F30393">
      <w:pPr>
        <w:numPr>
          <w:ilvl w:val="0"/>
          <w:numId w:val="2"/>
        </w:numPr>
        <w:rPr>
          <w:rFonts w:ascii="Arial" w:hAnsi="Arial" w:cs="Arial"/>
          <w:b/>
          <w:bCs/>
          <w:sz w:val="26"/>
          <w:szCs w:val="26"/>
          <w:rtl/>
        </w:rPr>
      </w:pPr>
      <w:r>
        <w:rPr>
          <w:rFonts w:ascii="Arial" w:hAnsi="Arial" w:cs="Arial"/>
          <w:b/>
          <w:bCs/>
          <w:sz w:val="26"/>
          <w:szCs w:val="26"/>
          <w:rtl/>
        </w:rPr>
        <w:t>שיטות לבחינת זכרון ולמידה בחיות ובבני אדם</w:t>
      </w:r>
    </w:p>
    <w:p w:rsidR="00A739FF" w:rsidRDefault="00A739FF" w:rsidP="00F30393">
      <w:pPr>
        <w:numPr>
          <w:ilvl w:val="0"/>
          <w:numId w:val="2"/>
        </w:numPr>
        <w:rPr>
          <w:rFonts w:ascii="Arial" w:hAnsi="Arial" w:cs="Arial"/>
          <w:b/>
          <w:bCs/>
          <w:sz w:val="26"/>
          <w:szCs w:val="26"/>
          <w:rtl/>
        </w:rPr>
      </w:pPr>
      <w:r>
        <w:rPr>
          <w:rFonts w:ascii="Arial" w:hAnsi="Arial" w:cs="Arial"/>
          <w:b/>
          <w:bCs/>
          <w:sz w:val="26"/>
          <w:szCs w:val="26"/>
          <w:rtl/>
        </w:rPr>
        <w:t>מחלות ניוון עצבי הוגעות בזיכרון, כגון מחלת האלצהיימר</w:t>
      </w:r>
    </w:p>
    <w:p w:rsidR="00A739FF" w:rsidRDefault="00A739FF" w:rsidP="00F30393">
      <w:pPr>
        <w:numPr>
          <w:ilvl w:val="0"/>
          <w:numId w:val="2"/>
        </w:numPr>
        <w:rPr>
          <w:rFonts w:ascii="Arial" w:hAnsi="Arial" w:cs="Arial"/>
          <w:b/>
          <w:bCs/>
          <w:sz w:val="26"/>
          <w:szCs w:val="26"/>
          <w:rtl/>
        </w:rPr>
      </w:pPr>
      <w:r>
        <w:rPr>
          <w:rFonts w:ascii="Arial" w:hAnsi="Arial" w:cs="Arial"/>
          <w:b/>
          <w:bCs/>
          <w:sz w:val="26"/>
          <w:szCs w:val="26"/>
          <w:rtl/>
        </w:rPr>
        <w:t>דרכים לשיפור יכולות הזיכרון</w:t>
      </w:r>
    </w:p>
    <w:p w:rsidR="00A739FF" w:rsidRDefault="00A739FF" w:rsidP="00872842">
      <w:pPr>
        <w:ind w:left="226" w:firstLine="26"/>
        <w:rPr>
          <w:rFonts w:ascii="Arial" w:hAnsi="Arial" w:cs="Arial"/>
          <w:b/>
          <w:bCs/>
          <w:sz w:val="26"/>
          <w:szCs w:val="26"/>
        </w:rPr>
      </w:pPr>
    </w:p>
    <w:p w:rsidR="00A739FF" w:rsidRDefault="00A739FF" w:rsidP="008C07FC">
      <w:pPr>
        <w:ind w:left="26"/>
        <w:rPr>
          <w:rFonts w:ascii="Arial" w:hAnsi="Arial" w:cs="Arial"/>
        </w:rPr>
      </w:pPr>
      <w:r>
        <w:rPr>
          <w:rFonts w:ascii="Arial" w:hAnsi="Arial" w:cs="Arial"/>
          <w:b/>
          <w:bCs/>
          <w:sz w:val="26"/>
          <w:szCs w:val="26"/>
          <w:rtl/>
        </w:rPr>
        <w:t xml:space="preserve">ב. </w:t>
      </w:r>
      <w:r w:rsidRPr="00347951">
        <w:rPr>
          <w:rFonts w:ascii="Arial" w:hAnsi="Arial" w:cs="Arial"/>
          <w:b/>
          <w:bCs/>
          <w:color w:val="0000FF"/>
          <w:sz w:val="26"/>
          <w:szCs w:val="26"/>
          <w:rtl/>
        </w:rPr>
        <w:t>תוכן הקורס</w:t>
      </w:r>
      <w:r w:rsidRPr="00B27E17">
        <w:rPr>
          <w:rFonts w:ascii="Arial" w:hAnsi="Arial" w:cs="Arial"/>
          <w:b/>
          <w:bCs/>
          <w:sz w:val="26"/>
          <w:szCs w:val="26"/>
          <w:rtl/>
        </w:rPr>
        <w:t>:</w:t>
      </w:r>
      <w:r w:rsidRPr="002E026B">
        <w:rPr>
          <w:rFonts w:ascii="Arial" w:hAnsi="Arial" w:cs="Arial"/>
          <w:rtl/>
        </w:rPr>
        <w:t xml:space="preserve"> </w:t>
      </w:r>
    </w:p>
    <w:p w:rsidR="00A739FF" w:rsidRDefault="00A739FF" w:rsidP="008C07FC">
      <w:pPr>
        <w:ind w:left="26"/>
        <w:rPr>
          <w:rFonts w:ascii="Arial" w:hAnsi="Arial" w:cs="Arial"/>
          <w:rtl/>
        </w:rPr>
      </w:pPr>
      <w:r>
        <w:rPr>
          <w:rFonts w:ascii="Arial" w:hAnsi="Arial" w:cs="Arial"/>
          <w:rtl/>
        </w:rPr>
        <w:t>רציונל: להראות כי אפשר להבין תופעות קוגניטיביות כמו למידה וזיכרון על ידי הבנת תהליכים ביולוגיים במוח.</w:t>
      </w:r>
    </w:p>
    <w:p w:rsidR="00A739FF" w:rsidRDefault="00A739FF" w:rsidP="008C07FC">
      <w:pPr>
        <w:ind w:left="26"/>
        <w:rPr>
          <w:rFonts w:ascii="Arial" w:hAnsi="Arial" w:cs="Arial"/>
          <w:rtl/>
        </w:rPr>
      </w:pPr>
    </w:p>
    <w:p w:rsidR="00A739FF" w:rsidRPr="0012170B" w:rsidRDefault="00A739FF" w:rsidP="00872842">
      <w:pPr>
        <w:ind w:left="26"/>
        <w:rPr>
          <w:rFonts w:ascii="Arial" w:hAnsi="Arial" w:cs="Arial"/>
          <w:b/>
          <w:bCs/>
          <w:rtl/>
        </w:rPr>
      </w:pPr>
      <w:r w:rsidRPr="0012170B">
        <w:rPr>
          <w:rFonts w:ascii="Arial" w:hAnsi="Arial" w:cs="Arial"/>
          <w:b/>
          <w:bCs/>
          <w:rtl/>
        </w:rPr>
        <w:t xml:space="preserve">נושאים: </w:t>
      </w:r>
    </w:p>
    <w:p w:rsidR="00A739FF" w:rsidRDefault="00A739FF" w:rsidP="0012170B">
      <w:pPr>
        <w:ind w:left="26"/>
        <w:rPr>
          <w:rFonts w:ascii="Arial" w:hAnsi="Arial" w:cs="Arial"/>
          <w:rtl/>
        </w:rPr>
      </w:pPr>
      <w:r>
        <w:rPr>
          <w:rFonts w:ascii="Arial" w:hAnsi="Arial" w:cs="Arial"/>
          <w:rtl/>
        </w:rPr>
        <w:t>הקורס יכסה מגוון נושאים: החל מההיסטוריה של המחקר המדעי בלמידה וזכרון, מורכבויות המוח מבחינה מבנית ומולקולרית. נדבר על סוגי למידה שונים, כגון זכרון טווח קצר וארוך, זכרון מרחבי, למידה של פחדים וכד'. נלמד על המנגנונים המולקולריים המתווכים למידה וזכרון וכיצד ניתן להשליך מלמידה של חיות מודל ללמידה של בני אדם, ומהן ההשלכות הקליניות לגבי מחלות ניוון עצבי כגון אלצהיימר. לבסוף, ניגע בדרכים העומדות לרשותנו בכדי לשפר את יכולות הלמידה והזיכרון שלנו.</w:t>
      </w:r>
    </w:p>
    <w:p w:rsidR="00A739FF" w:rsidRPr="002E026B" w:rsidRDefault="00A739FF" w:rsidP="0012170B">
      <w:pPr>
        <w:ind w:left="26"/>
        <w:rPr>
          <w:rFonts w:ascii="Arial" w:hAnsi="Arial" w:cs="Arial"/>
        </w:rPr>
      </w:pPr>
    </w:p>
    <w:p w:rsidR="00A739FF" w:rsidRDefault="00A739FF" w:rsidP="0012170B">
      <w:pPr>
        <w:ind w:left="26"/>
        <w:rPr>
          <w:rFonts w:ascii="Arial" w:hAnsi="Arial" w:cs="Arial"/>
          <w:rtl/>
        </w:rPr>
      </w:pPr>
      <w:r w:rsidRPr="00421576">
        <w:rPr>
          <w:rFonts w:ascii="Arial" w:hAnsi="Arial" w:cs="Arial"/>
          <w:b/>
          <w:bCs/>
          <w:sz w:val="26"/>
          <w:szCs w:val="26"/>
          <w:rtl/>
        </w:rPr>
        <w:t>מהלך השיעורים</w:t>
      </w:r>
      <w:r>
        <w:rPr>
          <w:rFonts w:ascii="Arial" w:hAnsi="Arial" w:cs="Arial"/>
          <w:b/>
          <w:bCs/>
          <w:sz w:val="26"/>
          <w:szCs w:val="26"/>
          <w:rtl/>
        </w:rPr>
        <w:t>:</w:t>
      </w:r>
    </w:p>
    <w:p w:rsidR="00A739FF" w:rsidRDefault="00A739FF" w:rsidP="00872842">
      <w:pPr>
        <w:ind w:left="26"/>
        <w:rPr>
          <w:rFonts w:ascii="Arial" w:hAnsi="Arial" w:cs="Arial"/>
          <w:rtl/>
        </w:rPr>
      </w:pPr>
      <w:r w:rsidRPr="002E026B">
        <w:rPr>
          <w:rFonts w:ascii="Arial" w:hAnsi="Arial" w:cs="Arial"/>
          <w:rtl/>
        </w:rPr>
        <w:t>שיט</w:t>
      </w:r>
      <w:r>
        <w:rPr>
          <w:rFonts w:ascii="Arial" w:hAnsi="Arial" w:cs="Arial"/>
          <w:rtl/>
        </w:rPr>
        <w:t>ו</w:t>
      </w:r>
      <w:r w:rsidRPr="002E026B">
        <w:rPr>
          <w:rFonts w:ascii="Arial" w:hAnsi="Arial" w:cs="Arial"/>
          <w:rtl/>
        </w:rPr>
        <w:t>ת ההוראה</w:t>
      </w:r>
      <w:r>
        <w:rPr>
          <w:rFonts w:ascii="Arial" w:hAnsi="Arial" w:cs="Arial"/>
          <w:rtl/>
        </w:rPr>
        <w:t>: הרצאות וקריאה</w:t>
      </w:r>
    </w:p>
    <w:p w:rsidR="00A739FF" w:rsidRDefault="00A739FF" w:rsidP="00872842">
      <w:pPr>
        <w:ind w:left="26"/>
        <w:rPr>
          <w:rFonts w:ascii="Arial" w:hAnsi="Arial" w:cs="Arial"/>
          <w:rtl/>
        </w:rPr>
      </w:pPr>
      <w:r w:rsidRPr="002E026B">
        <w:rPr>
          <w:rFonts w:ascii="Arial" w:hAnsi="Arial" w:cs="Arial"/>
          <w:rtl/>
        </w:rPr>
        <w:t>שימוש בטכנולוגיה</w:t>
      </w:r>
      <w:r>
        <w:rPr>
          <w:rFonts w:ascii="Arial" w:hAnsi="Arial" w:cs="Arial"/>
          <w:rtl/>
        </w:rPr>
        <w:t>: מצגות, סרטונים</w:t>
      </w:r>
    </w:p>
    <w:p w:rsidR="00A739FF" w:rsidRDefault="00A739FF" w:rsidP="00872842">
      <w:pPr>
        <w:ind w:left="26"/>
        <w:rPr>
          <w:rFonts w:ascii="Arial" w:hAnsi="Arial" w:cs="Arial"/>
          <w:rtl/>
        </w:rPr>
      </w:pPr>
      <w:r w:rsidRPr="002E026B">
        <w:rPr>
          <w:rFonts w:ascii="Arial" w:hAnsi="Arial" w:cs="Arial"/>
          <w:rtl/>
        </w:rPr>
        <w:t>מרצים אורחים</w:t>
      </w:r>
      <w:r>
        <w:rPr>
          <w:rFonts w:ascii="Arial" w:hAnsi="Arial" w:cs="Arial"/>
          <w:rtl/>
        </w:rPr>
        <w:t>: אין</w:t>
      </w:r>
    </w:p>
    <w:p w:rsidR="00A739FF" w:rsidRDefault="00A739FF" w:rsidP="00872842">
      <w:pPr>
        <w:ind w:left="26"/>
        <w:rPr>
          <w:rFonts w:ascii="Arial" w:hAnsi="Arial" w:cs="Arial"/>
          <w:rtl/>
        </w:rPr>
      </w:pPr>
    </w:p>
    <w:p w:rsidR="00A739FF" w:rsidRDefault="00A739FF" w:rsidP="00872842">
      <w:pPr>
        <w:ind w:left="26"/>
        <w:rPr>
          <w:rFonts w:ascii="Arial" w:hAnsi="Arial" w:cs="Arial"/>
          <w:rtl/>
        </w:rPr>
      </w:pPr>
    </w:p>
    <w:p w:rsidR="00A739FF" w:rsidRDefault="00A739FF" w:rsidP="0012170B">
      <w:pPr>
        <w:ind w:left="26"/>
        <w:rPr>
          <w:rFonts w:ascii="Arial" w:hAnsi="Arial" w:cs="Arial"/>
        </w:rPr>
      </w:pPr>
      <w:r w:rsidRPr="00E75758">
        <w:rPr>
          <w:rFonts w:ascii="Arial" w:hAnsi="Arial" w:cs="Arial"/>
          <w:b/>
          <w:bCs/>
          <w:rtl/>
        </w:rPr>
        <w:t>תכנית הוראה מפורטת לכל השיעורים:</w:t>
      </w:r>
      <w:r>
        <w:rPr>
          <w:rFonts w:ascii="Arial" w:hAnsi="Arial" w:cs="Arial"/>
          <w:b/>
          <w:bCs/>
          <w:rtl/>
        </w:rPr>
        <w:t xml:space="preserve"> </w:t>
      </w:r>
    </w:p>
    <w:p w:rsidR="00A739FF" w:rsidRDefault="00A739FF" w:rsidP="00872842">
      <w:pPr>
        <w:rPr>
          <w:rFonts w:ascii="Arial" w:hAnsi="Arial" w:cs="Arial"/>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018"/>
        <w:gridCol w:w="2652"/>
        <w:gridCol w:w="1610"/>
      </w:tblGrid>
      <w:tr w:rsidR="00A739FF" w:rsidTr="00F955EF">
        <w:tc>
          <w:tcPr>
            <w:tcW w:w="1242" w:type="dxa"/>
          </w:tcPr>
          <w:p w:rsidR="00A739FF" w:rsidRPr="00F955EF" w:rsidRDefault="00A739FF" w:rsidP="00872842">
            <w:pPr>
              <w:rPr>
                <w:rFonts w:ascii="Arial" w:hAnsi="Arial" w:cs="Arial"/>
              </w:rPr>
            </w:pPr>
            <w:r w:rsidRPr="00F955EF">
              <w:rPr>
                <w:rFonts w:ascii="Arial" w:hAnsi="Arial" w:cs="Arial"/>
                <w:sz w:val="22"/>
                <w:szCs w:val="22"/>
                <w:rtl/>
              </w:rPr>
              <w:t>הערות</w:t>
            </w:r>
          </w:p>
        </w:tc>
        <w:tc>
          <w:tcPr>
            <w:tcW w:w="3018" w:type="dxa"/>
          </w:tcPr>
          <w:p w:rsidR="00A739FF" w:rsidRPr="00F955EF" w:rsidRDefault="00A739FF" w:rsidP="00872842">
            <w:pPr>
              <w:rPr>
                <w:rFonts w:ascii="Arial" w:hAnsi="Arial" w:cs="Arial"/>
              </w:rPr>
            </w:pPr>
            <w:r w:rsidRPr="00F955EF">
              <w:rPr>
                <w:rFonts w:ascii="Arial" w:hAnsi="Arial" w:cs="Arial"/>
                <w:sz w:val="22"/>
                <w:szCs w:val="22"/>
                <w:rtl/>
              </w:rPr>
              <w:t>קריאה נדרשת</w:t>
            </w:r>
          </w:p>
        </w:tc>
        <w:tc>
          <w:tcPr>
            <w:tcW w:w="2652" w:type="dxa"/>
          </w:tcPr>
          <w:p w:rsidR="00A739FF" w:rsidRPr="00F955EF" w:rsidRDefault="00A739FF" w:rsidP="00872842">
            <w:pPr>
              <w:rPr>
                <w:rFonts w:ascii="Arial" w:hAnsi="Arial" w:cs="Arial"/>
              </w:rPr>
            </w:pPr>
            <w:r w:rsidRPr="00F955EF">
              <w:rPr>
                <w:rFonts w:ascii="Arial" w:hAnsi="Arial" w:cs="Arial"/>
                <w:sz w:val="22"/>
                <w:szCs w:val="22"/>
                <w:rtl/>
              </w:rPr>
              <w:t>נושא השיעור</w:t>
            </w:r>
          </w:p>
        </w:tc>
        <w:tc>
          <w:tcPr>
            <w:tcW w:w="1610" w:type="dxa"/>
          </w:tcPr>
          <w:p w:rsidR="00A739FF" w:rsidRPr="00F955EF" w:rsidRDefault="00A739FF" w:rsidP="00872842">
            <w:pPr>
              <w:rPr>
                <w:rFonts w:ascii="Arial" w:hAnsi="Arial" w:cs="Arial"/>
              </w:rPr>
            </w:pPr>
            <w:r w:rsidRPr="00F955EF">
              <w:rPr>
                <w:rFonts w:ascii="Arial" w:hAnsi="Arial" w:cs="Arial"/>
                <w:sz w:val="22"/>
                <w:szCs w:val="22"/>
                <w:rtl/>
              </w:rPr>
              <w:t>מספר השיעור</w:t>
            </w:r>
          </w:p>
        </w:tc>
      </w:tr>
      <w:tr w:rsidR="00A739FF" w:rsidTr="00F955EF">
        <w:tc>
          <w:tcPr>
            <w:tcW w:w="1242" w:type="dxa"/>
          </w:tcPr>
          <w:p w:rsidR="00A739FF" w:rsidRPr="00F955EF" w:rsidRDefault="00A739FF" w:rsidP="00872842">
            <w:pPr>
              <w:rPr>
                <w:rFonts w:ascii="Arial" w:hAnsi="Arial" w:cs="Arial"/>
              </w:rPr>
            </w:pPr>
          </w:p>
        </w:tc>
        <w:tc>
          <w:tcPr>
            <w:tcW w:w="3018" w:type="dxa"/>
          </w:tcPr>
          <w:p w:rsidR="00A739FF" w:rsidRPr="00F955EF" w:rsidRDefault="00A739FF" w:rsidP="00872842">
            <w:pPr>
              <w:rPr>
                <w:rFonts w:ascii="Arial" w:hAnsi="Arial" w:cs="Arial"/>
              </w:rPr>
            </w:pPr>
          </w:p>
        </w:tc>
        <w:tc>
          <w:tcPr>
            <w:tcW w:w="2652" w:type="dxa"/>
          </w:tcPr>
          <w:p w:rsidR="00A739FF" w:rsidRPr="00F955EF" w:rsidRDefault="00A739FF" w:rsidP="00CF00D4">
            <w:pPr>
              <w:rPr>
                <w:rFonts w:ascii="Arial" w:hAnsi="Arial" w:cs="Arial"/>
              </w:rPr>
            </w:pPr>
            <w:r w:rsidRPr="00F955EF">
              <w:rPr>
                <w:rFonts w:ascii="Arial" w:hAnsi="Arial" w:cs="Arial"/>
                <w:sz w:val="22"/>
                <w:szCs w:val="22"/>
                <w:rtl/>
              </w:rPr>
              <w:t>שיעור מושגי יסוד הנחוצים להבנת חקר המוח</w:t>
            </w:r>
          </w:p>
        </w:tc>
        <w:tc>
          <w:tcPr>
            <w:tcW w:w="1610" w:type="dxa"/>
          </w:tcPr>
          <w:p w:rsidR="00A739FF" w:rsidRPr="00F955EF" w:rsidRDefault="00A739FF" w:rsidP="00872842">
            <w:pPr>
              <w:rPr>
                <w:rFonts w:ascii="Arial" w:hAnsi="Arial" w:cs="Arial"/>
              </w:rPr>
            </w:pPr>
            <w:r w:rsidRPr="00F955EF">
              <w:rPr>
                <w:rFonts w:ascii="Arial" w:hAnsi="Arial" w:cs="Arial"/>
                <w:sz w:val="22"/>
                <w:szCs w:val="22"/>
                <w:rtl/>
              </w:rPr>
              <w:t>1</w:t>
            </w:r>
          </w:p>
        </w:tc>
      </w:tr>
      <w:tr w:rsidR="00A739FF" w:rsidTr="00F955EF">
        <w:tc>
          <w:tcPr>
            <w:tcW w:w="1242" w:type="dxa"/>
          </w:tcPr>
          <w:p w:rsidR="00A739FF" w:rsidRPr="00F955EF" w:rsidRDefault="00A739FF" w:rsidP="00872842">
            <w:pPr>
              <w:rPr>
                <w:rFonts w:ascii="Arial" w:hAnsi="Arial" w:cs="Arial"/>
              </w:rPr>
            </w:pPr>
          </w:p>
        </w:tc>
        <w:tc>
          <w:tcPr>
            <w:tcW w:w="3018" w:type="dxa"/>
          </w:tcPr>
          <w:p w:rsidR="00A739FF" w:rsidRPr="00F955EF" w:rsidRDefault="00A739FF" w:rsidP="00872842">
            <w:pPr>
              <w:rPr>
                <w:rFonts w:ascii="Arial" w:hAnsi="Arial" w:cs="Arial"/>
              </w:rPr>
            </w:pPr>
          </w:p>
        </w:tc>
        <w:tc>
          <w:tcPr>
            <w:tcW w:w="2652" w:type="dxa"/>
          </w:tcPr>
          <w:p w:rsidR="00A739FF" w:rsidRPr="00F955EF" w:rsidRDefault="00A739FF" w:rsidP="00BD584D">
            <w:pPr>
              <w:rPr>
                <w:rFonts w:ascii="Arial" w:hAnsi="Arial" w:cs="Arial"/>
              </w:rPr>
            </w:pPr>
            <w:r w:rsidRPr="00F955EF">
              <w:rPr>
                <w:rFonts w:ascii="Arial" w:hAnsi="Arial" w:cs="Arial"/>
                <w:sz w:val="22"/>
                <w:szCs w:val="22"/>
                <w:rtl/>
              </w:rPr>
              <w:t>שיעור בסיס על סוגי הזיכרונות השונים</w:t>
            </w:r>
          </w:p>
        </w:tc>
        <w:tc>
          <w:tcPr>
            <w:tcW w:w="1610" w:type="dxa"/>
          </w:tcPr>
          <w:p w:rsidR="00A739FF" w:rsidRPr="00F955EF" w:rsidRDefault="00A739FF" w:rsidP="00872842">
            <w:pPr>
              <w:rPr>
                <w:rFonts w:ascii="Arial" w:hAnsi="Arial" w:cs="Arial"/>
              </w:rPr>
            </w:pPr>
            <w:r w:rsidRPr="00F955EF">
              <w:rPr>
                <w:rFonts w:ascii="Arial" w:hAnsi="Arial" w:cs="Arial"/>
                <w:sz w:val="22"/>
                <w:szCs w:val="22"/>
                <w:rtl/>
              </w:rPr>
              <w:t>2</w:t>
            </w:r>
          </w:p>
        </w:tc>
      </w:tr>
      <w:tr w:rsidR="00A739FF" w:rsidTr="00F955EF">
        <w:tc>
          <w:tcPr>
            <w:tcW w:w="1242" w:type="dxa"/>
          </w:tcPr>
          <w:p w:rsidR="00A739FF" w:rsidRPr="00F955EF" w:rsidRDefault="00A739FF" w:rsidP="00872842">
            <w:pPr>
              <w:rPr>
                <w:rFonts w:ascii="Arial" w:hAnsi="Arial" w:cs="Arial"/>
              </w:rPr>
            </w:pPr>
          </w:p>
        </w:tc>
        <w:tc>
          <w:tcPr>
            <w:tcW w:w="3018" w:type="dxa"/>
          </w:tcPr>
          <w:p w:rsidR="00A739FF" w:rsidRPr="00F955EF" w:rsidRDefault="00A739FF" w:rsidP="00872842">
            <w:pPr>
              <w:rPr>
                <w:rFonts w:ascii="Arial" w:hAnsi="Arial" w:cs="Arial"/>
              </w:rPr>
            </w:pPr>
          </w:p>
        </w:tc>
        <w:tc>
          <w:tcPr>
            <w:tcW w:w="2652" w:type="dxa"/>
          </w:tcPr>
          <w:p w:rsidR="00A739FF" w:rsidRPr="00F955EF" w:rsidRDefault="00A739FF" w:rsidP="00872842">
            <w:pPr>
              <w:rPr>
                <w:rFonts w:ascii="Arial" w:hAnsi="Arial" w:cs="Arial"/>
              </w:rPr>
            </w:pPr>
            <w:r w:rsidRPr="00F955EF">
              <w:rPr>
                <w:rFonts w:ascii="Arial" w:hAnsi="Arial" w:cs="Arial"/>
                <w:sz w:val="22"/>
                <w:szCs w:val="22"/>
                <w:rtl/>
              </w:rPr>
              <w:t>ההיפוקמפוס - האזור החשוב ביותר ללמידה במוחנו</w:t>
            </w:r>
          </w:p>
        </w:tc>
        <w:tc>
          <w:tcPr>
            <w:tcW w:w="1610" w:type="dxa"/>
          </w:tcPr>
          <w:p w:rsidR="00A739FF" w:rsidRPr="00F955EF" w:rsidRDefault="00A739FF" w:rsidP="00872842">
            <w:pPr>
              <w:rPr>
                <w:rFonts w:ascii="Arial" w:hAnsi="Arial" w:cs="Arial"/>
              </w:rPr>
            </w:pPr>
            <w:r w:rsidRPr="00F955EF">
              <w:rPr>
                <w:rFonts w:ascii="Arial" w:hAnsi="Arial" w:cs="Arial"/>
                <w:sz w:val="22"/>
                <w:szCs w:val="22"/>
                <w:rtl/>
              </w:rPr>
              <w:t>3</w:t>
            </w:r>
          </w:p>
        </w:tc>
      </w:tr>
      <w:tr w:rsidR="00A739FF" w:rsidTr="00F955EF">
        <w:tc>
          <w:tcPr>
            <w:tcW w:w="1242" w:type="dxa"/>
          </w:tcPr>
          <w:p w:rsidR="00A739FF" w:rsidRPr="00F955EF" w:rsidRDefault="00A739FF" w:rsidP="00872842">
            <w:pPr>
              <w:rPr>
                <w:rFonts w:ascii="Arial" w:hAnsi="Arial" w:cs="Arial"/>
              </w:rPr>
            </w:pPr>
          </w:p>
        </w:tc>
        <w:tc>
          <w:tcPr>
            <w:tcW w:w="3018" w:type="dxa"/>
          </w:tcPr>
          <w:p w:rsidR="00A739FF" w:rsidRPr="00F955EF" w:rsidRDefault="00A739FF" w:rsidP="00872842">
            <w:pPr>
              <w:rPr>
                <w:rFonts w:ascii="Arial" w:hAnsi="Arial" w:cs="Arial"/>
              </w:rPr>
            </w:pPr>
          </w:p>
        </w:tc>
        <w:tc>
          <w:tcPr>
            <w:tcW w:w="2652" w:type="dxa"/>
          </w:tcPr>
          <w:p w:rsidR="00A739FF" w:rsidRPr="00F955EF" w:rsidRDefault="00A739FF" w:rsidP="00872842">
            <w:pPr>
              <w:rPr>
                <w:rFonts w:ascii="Arial" w:hAnsi="Arial" w:cs="Arial"/>
              </w:rPr>
            </w:pPr>
            <w:r w:rsidRPr="00F955EF">
              <w:rPr>
                <w:rFonts w:ascii="Arial" w:hAnsi="Arial" w:cs="Arial"/>
                <w:sz w:val="22"/>
                <w:szCs w:val="22"/>
                <w:rtl/>
              </w:rPr>
              <w:t xml:space="preserve">למידה וזיכרון אצל בני אדם </w:t>
            </w:r>
          </w:p>
        </w:tc>
        <w:tc>
          <w:tcPr>
            <w:tcW w:w="1610" w:type="dxa"/>
          </w:tcPr>
          <w:p w:rsidR="00A739FF" w:rsidRPr="00F955EF" w:rsidRDefault="00A739FF" w:rsidP="00872842">
            <w:pPr>
              <w:rPr>
                <w:rFonts w:ascii="Arial" w:hAnsi="Arial" w:cs="Arial"/>
              </w:rPr>
            </w:pPr>
            <w:r w:rsidRPr="00F955EF">
              <w:rPr>
                <w:rFonts w:ascii="Arial" w:hAnsi="Arial" w:cs="Arial"/>
                <w:sz w:val="22"/>
                <w:szCs w:val="22"/>
                <w:rtl/>
              </w:rPr>
              <w:t>4</w:t>
            </w:r>
          </w:p>
        </w:tc>
      </w:tr>
      <w:tr w:rsidR="00A739FF" w:rsidTr="00F955EF">
        <w:tc>
          <w:tcPr>
            <w:tcW w:w="1242" w:type="dxa"/>
          </w:tcPr>
          <w:p w:rsidR="00A739FF" w:rsidRPr="00F955EF" w:rsidRDefault="00A739FF" w:rsidP="00872842">
            <w:pPr>
              <w:rPr>
                <w:rFonts w:ascii="Arial" w:hAnsi="Arial" w:cs="Arial"/>
              </w:rPr>
            </w:pPr>
          </w:p>
        </w:tc>
        <w:tc>
          <w:tcPr>
            <w:tcW w:w="3018" w:type="dxa"/>
          </w:tcPr>
          <w:p w:rsidR="00A739FF" w:rsidRPr="00F955EF" w:rsidRDefault="00A739FF" w:rsidP="00872842">
            <w:pPr>
              <w:rPr>
                <w:rFonts w:ascii="Arial" w:hAnsi="Arial" w:cs="Arial"/>
              </w:rPr>
            </w:pPr>
          </w:p>
        </w:tc>
        <w:tc>
          <w:tcPr>
            <w:tcW w:w="2652" w:type="dxa"/>
          </w:tcPr>
          <w:p w:rsidR="00A739FF" w:rsidRPr="00F955EF" w:rsidRDefault="00A739FF" w:rsidP="00F955EF">
            <w:pPr>
              <w:ind w:left="26"/>
              <w:rPr>
                <w:rFonts w:ascii="Arial" w:hAnsi="Arial" w:cs="Arial"/>
                <w:rtl/>
              </w:rPr>
            </w:pPr>
            <w:r w:rsidRPr="00F955EF">
              <w:rPr>
                <w:rFonts w:ascii="Arial" w:hAnsi="Arial" w:cs="Arial"/>
                <w:sz w:val="22"/>
                <w:szCs w:val="22"/>
                <w:rtl/>
              </w:rPr>
              <w:t>המנגנון המולקולרי העומד בבסיס יכולתנו לזכור</w:t>
            </w:r>
          </w:p>
          <w:p w:rsidR="00A739FF" w:rsidRPr="00F955EF" w:rsidRDefault="00A739FF" w:rsidP="00F955EF">
            <w:pPr>
              <w:ind w:left="26"/>
              <w:rPr>
                <w:rFonts w:ascii="Arial" w:hAnsi="Arial" w:cs="Arial"/>
              </w:rPr>
            </w:pPr>
          </w:p>
        </w:tc>
        <w:tc>
          <w:tcPr>
            <w:tcW w:w="1610" w:type="dxa"/>
          </w:tcPr>
          <w:p w:rsidR="00A739FF" w:rsidRPr="00F955EF" w:rsidRDefault="00A739FF" w:rsidP="00872842">
            <w:pPr>
              <w:rPr>
                <w:rFonts w:ascii="Arial" w:hAnsi="Arial" w:cs="Arial"/>
                <w:rtl/>
              </w:rPr>
            </w:pPr>
            <w:r w:rsidRPr="00F955EF">
              <w:rPr>
                <w:rFonts w:ascii="Arial" w:hAnsi="Arial" w:cs="Arial"/>
                <w:sz w:val="22"/>
                <w:szCs w:val="22"/>
                <w:rtl/>
              </w:rPr>
              <w:t>5</w:t>
            </w:r>
          </w:p>
        </w:tc>
      </w:tr>
      <w:tr w:rsidR="00A739FF" w:rsidTr="00F955EF">
        <w:tc>
          <w:tcPr>
            <w:tcW w:w="1242" w:type="dxa"/>
          </w:tcPr>
          <w:p w:rsidR="00A739FF" w:rsidRPr="00F955EF" w:rsidRDefault="00A739FF" w:rsidP="00872842">
            <w:pPr>
              <w:rPr>
                <w:rFonts w:ascii="Arial" w:hAnsi="Arial" w:cs="Arial"/>
              </w:rPr>
            </w:pPr>
          </w:p>
        </w:tc>
        <w:tc>
          <w:tcPr>
            <w:tcW w:w="3018" w:type="dxa"/>
          </w:tcPr>
          <w:p w:rsidR="00A739FF" w:rsidRPr="00F955EF" w:rsidRDefault="00A739FF" w:rsidP="00872842">
            <w:pPr>
              <w:rPr>
                <w:rFonts w:ascii="Arial" w:hAnsi="Arial" w:cs="Arial"/>
              </w:rPr>
            </w:pPr>
          </w:p>
        </w:tc>
        <w:tc>
          <w:tcPr>
            <w:tcW w:w="2652" w:type="dxa"/>
          </w:tcPr>
          <w:p w:rsidR="00A739FF" w:rsidRPr="00F955EF" w:rsidRDefault="00A739FF" w:rsidP="00872842">
            <w:pPr>
              <w:rPr>
                <w:rFonts w:ascii="Arial" w:hAnsi="Arial" w:cs="Arial"/>
              </w:rPr>
            </w:pPr>
            <w:r w:rsidRPr="00F955EF">
              <w:rPr>
                <w:rFonts w:ascii="Arial" w:hAnsi="Arial" w:cs="Arial"/>
                <w:sz w:val="22"/>
                <w:szCs w:val="22"/>
                <w:rtl/>
              </w:rPr>
              <w:t>כיצד צורת הנוירונים מעורבת בתהליכי למידה</w:t>
            </w:r>
          </w:p>
        </w:tc>
        <w:tc>
          <w:tcPr>
            <w:tcW w:w="1610" w:type="dxa"/>
          </w:tcPr>
          <w:p w:rsidR="00A739FF" w:rsidRPr="00F955EF" w:rsidRDefault="00A739FF" w:rsidP="00872842">
            <w:pPr>
              <w:rPr>
                <w:rFonts w:ascii="Arial" w:hAnsi="Arial" w:cs="Arial"/>
                <w:rtl/>
              </w:rPr>
            </w:pPr>
            <w:r w:rsidRPr="00F955EF">
              <w:rPr>
                <w:rFonts w:ascii="Arial" w:hAnsi="Arial" w:cs="Arial"/>
                <w:sz w:val="22"/>
                <w:szCs w:val="22"/>
                <w:rtl/>
              </w:rPr>
              <w:t>6</w:t>
            </w:r>
          </w:p>
        </w:tc>
      </w:tr>
      <w:tr w:rsidR="00A739FF" w:rsidTr="00F955EF">
        <w:tc>
          <w:tcPr>
            <w:tcW w:w="1242" w:type="dxa"/>
          </w:tcPr>
          <w:p w:rsidR="00A739FF" w:rsidRPr="00F955EF" w:rsidRDefault="00A739FF" w:rsidP="00872842">
            <w:pPr>
              <w:rPr>
                <w:rFonts w:ascii="Arial" w:hAnsi="Arial" w:cs="Arial"/>
              </w:rPr>
            </w:pPr>
          </w:p>
        </w:tc>
        <w:tc>
          <w:tcPr>
            <w:tcW w:w="3018" w:type="dxa"/>
          </w:tcPr>
          <w:p w:rsidR="00A739FF" w:rsidRPr="00F955EF" w:rsidRDefault="00A739FF" w:rsidP="00872842">
            <w:pPr>
              <w:rPr>
                <w:rFonts w:ascii="Arial" w:hAnsi="Arial" w:cs="Arial"/>
              </w:rPr>
            </w:pPr>
          </w:p>
        </w:tc>
        <w:tc>
          <w:tcPr>
            <w:tcW w:w="2652" w:type="dxa"/>
          </w:tcPr>
          <w:p w:rsidR="00A739FF" w:rsidRPr="00F955EF" w:rsidRDefault="00A739FF" w:rsidP="00CF00D4">
            <w:pPr>
              <w:rPr>
                <w:rFonts w:ascii="Arial" w:hAnsi="Arial" w:cs="Arial"/>
              </w:rPr>
            </w:pPr>
            <w:r w:rsidRPr="00F955EF">
              <w:rPr>
                <w:rFonts w:ascii="Arial" w:hAnsi="Arial" w:cs="Arial"/>
                <w:sz w:val="22"/>
                <w:szCs w:val="22"/>
                <w:rtl/>
              </w:rPr>
              <w:t>נוירוגנזה, תהליך יצירת תאי עצב חדשים</w:t>
            </w:r>
          </w:p>
        </w:tc>
        <w:tc>
          <w:tcPr>
            <w:tcW w:w="1610" w:type="dxa"/>
          </w:tcPr>
          <w:p w:rsidR="00A739FF" w:rsidRPr="00F955EF" w:rsidRDefault="00A739FF" w:rsidP="00872842">
            <w:pPr>
              <w:rPr>
                <w:rFonts w:ascii="Arial" w:hAnsi="Arial" w:cs="Arial"/>
                <w:rtl/>
              </w:rPr>
            </w:pPr>
            <w:r w:rsidRPr="00F955EF">
              <w:rPr>
                <w:rFonts w:ascii="Arial" w:hAnsi="Arial" w:cs="Arial"/>
                <w:sz w:val="22"/>
                <w:szCs w:val="22"/>
                <w:rtl/>
              </w:rPr>
              <w:t>7</w:t>
            </w:r>
          </w:p>
        </w:tc>
      </w:tr>
      <w:tr w:rsidR="00A739FF" w:rsidTr="00F955EF">
        <w:tc>
          <w:tcPr>
            <w:tcW w:w="1242" w:type="dxa"/>
          </w:tcPr>
          <w:p w:rsidR="00A739FF" w:rsidRPr="00F955EF" w:rsidRDefault="00A739FF" w:rsidP="00872842">
            <w:pPr>
              <w:rPr>
                <w:rFonts w:ascii="Arial" w:hAnsi="Arial" w:cs="Arial"/>
              </w:rPr>
            </w:pPr>
          </w:p>
        </w:tc>
        <w:tc>
          <w:tcPr>
            <w:tcW w:w="3018" w:type="dxa"/>
          </w:tcPr>
          <w:p w:rsidR="00A739FF" w:rsidRPr="00F955EF" w:rsidRDefault="00A739FF" w:rsidP="00872842">
            <w:pPr>
              <w:rPr>
                <w:rFonts w:ascii="Arial" w:hAnsi="Arial" w:cs="Arial"/>
              </w:rPr>
            </w:pPr>
          </w:p>
        </w:tc>
        <w:tc>
          <w:tcPr>
            <w:tcW w:w="2652" w:type="dxa"/>
          </w:tcPr>
          <w:p w:rsidR="00A739FF" w:rsidRPr="00F955EF" w:rsidRDefault="00A739FF" w:rsidP="00F955EF">
            <w:pPr>
              <w:ind w:left="26"/>
              <w:rPr>
                <w:rFonts w:ascii="Arial" w:hAnsi="Arial" w:cs="Arial"/>
              </w:rPr>
            </w:pPr>
            <w:r w:rsidRPr="00F955EF">
              <w:rPr>
                <w:rFonts w:ascii="Arial" w:hAnsi="Arial" w:cs="Arial"/>
                <w:sz w:val="22"/>
                <w:szCs w:val="22"/>
                <w:rtl/>
              </w:rPr>
              <w:t>מבחנים קוגניטיביים</w:t>
            </w:r>
          </w:p>
        </w:tc>
        <w:tc>
          <w:tcPr>
            <w:tcW w:w="1610" w:type="dxa"/>
          </w:tcPr>
          <w:p w:rsidR="00A739FF" w:rsidRPr="00F955EF" w:rsidRDefault="00A739FF" w:rsidP="00872842">
            <w:pPr>
              <w:rPr>
                <w:rFonts w:ascii="Arial" w:hAnsi="Arial" w:cs="Arial"/>
                <w:rtl/>
              </w:rPr>
            </w:pPr>
            <w:r w:rsidRPr="00F955EF">
              <w:rPr>
                <w:rFonts w:ascii="Arial" w:hAnsi="Arial" w:cs="Arial"/>
                <w:sz w:val="22"/>
                <w:szCs w:val="22"/>
                <w:rtl/>
              </w:rPr>
              <w:t>8</w:t>
            </w:r>
          </w:p>
        </w:tc>
      </w:tr>
      <w:tr w:rsidR="00A739FF" w:rsidTr="00F955EF">
        <w:tc>
          <w:tcPr>
            <w:tcW w:w="1242" w:type="dxa"/>
          </w:tcPr>
          <w:p w:rsidR="00A739FF" w:rsidRPr="00F955EF" w:rsidRDefault="00A739FF" w:rsidP="00872842">
            <w:pPr>
              <w:rPr>
                <w:rFonts w:ascii="Arial" w:hAnsi="Arial" w:cs="Arial"/>
              </w:rPr>
            </w:pPr>
          </w:p>
        </w:tc>
        <w:tc>
          <w:tcPr>
            <w:tcW w:w="3018" w:type="dxa"/>
          </w:tcPr>
          <w:p w:rsidR="00A739FF" w:rsidRPr="00F955EF" w:rsidRDefault="00A739FF" w:rsidP="00872842">
            <w:pPr>
              <w:rPr>
                <w:rFonts w:ascii="Arial" w:hAnsi="Arial" w:cs="Arial"/>
              </w:rPr>
            </w:pPr>
          </w:p>
        </w:tc>
        <w:tc>
          <w:tcPr>
            <w:tcW w:w="2652" w:type="dxa"/>
          </w:tcPr>
          <w:p w:rsidR="00A739FF" w:rsidRPr="00F955EF" w:rsidRDefault="00A739FF" w:rsidP="00872842">
            <w:pPr>
              <w:rPr>
                <w:rFonts w:ascii="Arial" w:hAnsi="Arial" w:cs="Arial"/>
              </w:rPr>
            </w:pPr>
            <w:r w:rsidRPr="00F955EF">
              <w:rPr>
                <w:rFonts w:ascii="Arial" w:hAnsi="Arial" w:cs="Arial"/>
                <w:sz w:val="22"/>
                <w:szCs w:val="22"/>
                <w:rtl/>
              </w:rPr>
              <w:t>בעיות זיכרון שנובעות מזיקנה</w:t>
            </w:r>
          </w:p>
        </w:tc>
        <w:tc>
          <w:tcPr>
            <w:tcW w:w="1610" w:type="dxa"/>
          </w:tcPr>
          <w:p w:rsidR="00A739FF" w:rsidRPr="00F955EF" w:rsidRDefault="00A739FF" w:rsidP="00872842">
            <w:pPr>
              <w:rPr>
                <w:rFonts w:ascii="Arial" w:hAnsi="Arial" w:cs="Arial"/>
                <w:rtl/>
              </w:rPr>
            </w:pPr>
            <w:r w:rsidRPr="00F955EF">
              <w:rPr>
                <w:rFonts w:ascii="Arial" w:hAnsi="Arial" w:cs="Arial"/>
                <w:sz w:val="22"/>
                <w:szCs w:val="22"/>
                <w:rtl/>
              </w:rPr>
              <w:t>9</w:t>
            </w:r>
          </w:p>
        </w:tc>
      </w:tr>
      <w:tr w:rsidR="00A739FF" w:rsidTr="00F955EF">
        <w:tc>
          <w:tcPr>
            <w:tcW w:w="1242" w:type="dxa"/>
          </w:tcPr>
          <w:p w:rsidR="00A739FF" w:rsidRPr="00F955EF" w:rsidRDefault="00A739FF" w:rsidP="00872842">
            <w:pPr>
              <w:rPr>
                <w:rFonts w:ascii="Arial" w:hAnsi="Arial" w:cs="Arial"/>
              </w:rPr>
            </w:pPr>
          </w:p>
        </w:tc>
        <w:tc>
          <w:tcPr>
            <w:tcW w:w="3018" w:type="dxa"/>
          </w:tcPr>
          <w:p w:rsidR="00A739FF" w:rsidRPr="00F955EF" w:rsidRDefault="00A739FF" w:rsidP="00872842">
            <w:pPr>
              <w:rPr>
                <w:rFonts w:ascii="Arial" w:hAnsi="Arial" w:cs="Arial"/>
              </w:rPr>
            </w:pPr>
          </w:p>
        </w:tc>
        <w:tc>
          <w:tcPr>
            <w:tcW w:w="2652" w:type="dxa"/>
          </w:tcPr>
          <w:p w:rsidR="00A739FF" w:rsidRPr="00F955EF" w:rsidRDefault="00A739FF" w:rsidP="00F955EF">
            <w:pPr>
              <w:ind w:left="26"/>
              <w:rPr>
                <w:rFonts w:ascii="Arial" w:hAnsi="Arial" w:cs="Arial"/>
              </w:rPr>
            </w:pPr>
            <w:r w:rsidRPr="00F955EF">
              <w:rPr>
                <w:rFonts w:ascii="Arial" w:hAnsi="Arial" w:cs="Arial"/>
                <w:sz w:val="22"/>
                <w:szCs w:val="22"/>
                <w:rtl/>
              </w:rPr>
              <w:t>תסמונת פוסט טראומטית</w:t>
            </w:r>
          </w:p>
        </w:tc>
        <w:tc>
          <w:tcPr>
            <w:tcW w:w="1610" w:type="dxa"/>
          </w:tcPr>
          <w:p w:rsidR="00A739FF" w:rsidRPr="00F955EF" w:rsidRDefault="00A739FF" w:rsidP="00872842">
            <w:pPr>
              <w:rPr>
                <w:rFonts w:ascii="Arial" w:hAnsi="Arial" w:cs="Arial"/>
                <w:rtl/>
              </w:rPr>
            </w:pPr>
            <w:r w:rsidRPr="00F955EF">
              <w:rPr>
                <w:rFonts w:ascii="Arial" w:hAnsi="Arial" w:cs="Arial"/>
                <w:sz w:val="22"/>
                <w:szCs w:val="22"/>
                <w:rtl/>
              </w:rPr>
              <w:t>10</w:t>
            </w:r>
          </w:p>
        </w:tc>
      </w:tr>
      <w:tr w:rsidR="00A739FF" w:rsidTr="00F955EF">
        <w:tc>
          <w:tcPr>
            <w:tcW w:w="1242" w:type="dxa"/>
          </w:tcPr>
          <w:p w:rsidR="00A739FF" w:rsidRPr="00F955EF" w:rsidRDefault="00A739FF" w:rsidP="00872842">
            <w:pPr>
              <w:rPr>
                <w:rFonts w:ascii="Arial" w:hAnsi="Arial" w:cs="Arial"/>
              </w:rPr>
            </w:pPr>
          </w:p>
        </w:tc>
        <w:tc>
          <w:tcPr>
            <w:tcW w:w="3018" w:type="dxa"/>
          </w:tcPr>
          <w:p w:rsidR="00A739FF" w:rsidRPr="00F955EF" w:rsidRDefault="00A739FF" w:rsidP="00F955EF">
            <w:pPr>
              <w:tabs>
                <w:tab w:val="center" w:pos="957"/>
                <w:tab w:val="right" w:pos="1914"/>
              </w:tabs>
              <w:rPr>
                <w:rFonts w:ascii="Arial" w:hAnsi="Arial" w:cs="Arial"/>
              </w:rPr>
            </w:pPr>
          </w:p>
        </w:tc>
        <w:tc>
          <w:tcPr>
            <w:tcW w:w="2652" w:type="dxa"/>
          </w:tcPr>
          <w:p w:rsidR="00A739FF" w:rsidRPr="00F955EF" w:rsidRDefault="00A739FF" w:rsidP="00872842">
            <w:pPr>
              <w:rPr>
                <w:rFonts w:ascii="Arial" w:hAnsi="Arial" w:cs="Arial"/>
              </w:rPr>
            </w:pPr>
            <w:r w:rsidRPr="00F955EF">
              <w:rPr>
                <w:rFonts w:ascii="Arial" w:hAnsi="Arial" w:cs="Arial"/>
                <w:sz w:val="22"/>
                <w:szCs w:val="22"/>
                <w:rtl/>
              </w:rPr>
              <w:t>מנגנוני למידה בסיסיים המשותפים לכל האורגניזמים</w:t>
            </w:r>
          </w:p>
        </w:tc>
        <w:tc>
          <w:tcPr>
            <w:tcW w:w="1610" w:type="dxa"/>
          </w:tcPr>
          <w:p w:rsidR="00A739FF" w:rsidRPr="00F955EF" w:rsidRDefault="00A739FF" w:rsidP="00872842">
            <w:pPr>
              <w:rPr>
                <w:rFonts w:ascii="Arial" w:hAnsi="Arial" w:cs="Arial"/>
                <w:rtl/>
              </w:rPr>
            </w:pPr>
            <w:r w:rsidRPr="00F955EF">
              <w:rPr>
                <w:rFonts w:ascii="Arial" w:hAnsi="Arial" w:cs="Arial"/>
                <w:sz w:val="22"/>
                <w:szCs w:val="22"/>
                <w:rtl/>
              </w:rPr>
              <w:t>11</w:t>
            </w:r>
          </w:p>
        </w:tc>
      </w:tr>
      <w:tr w:rsidR="00A739FF" w:rsidTr="00F955EF">
        <w:tc>
          <w:tcPr>
            <w:tcW w:w="1242" w:type="dxa"/>
          </w:tcPr>
          <w:p w:rsidR="00A739FF" w:rsidRPr="00F955EF" w:rsidRDefault="00A739FF" w:rsidP="00872842">
            <w:pPr>
              <w:rPr>
                <w:rFonts w:ascii="Arial" w:hAnsi="Arial" w:cs="Arial"/>
              </w:rPr>
            </w:pPr>
          </w:p>
        </w:tc>
        <w:tc>
          <w:tcPr>
            <w:tcW w:w="3018" w:type="dxa"/>
          </w:tcPr>
          <w:p w:rsidR="00A739FF" w:rsidRPr="00F955EF" w:rsidRDefault="00A739FF" w:rsidP="00872842">
            <w:pPr>
              <w:rPr>
                <w:rFonts w:ascii="Arial" w:hAnsi="Arial" w:cs="Arial"/>
                <w:rtl/>
              </w:rPr>
            </w:pPr>
          </w:p>
        </w:tc>
        <w:tc>
          <w:tcPr>
            <w:tcW w:w="2652" w:type="dxa"/>
          </w:tcPr>
          <w:p w:rsidR="00A739FF" w:rsidRPr="00F955EF" w:rsidRDefault="00A739FF" w:rsidP="00F955EF">
            <w:pPr>
              <w:ind w:left="26"/>
              <w:rPr>
                <w:rFonts w:ascii="Arial" w:hAnsi="Arial" w:cs="Arial"/>
              </w:rPr>
            </w:pPr>
            <w:r w:rsidRPr="00F955EF">
              <w:rPr>
                <w:rFonts w:ascii="Arial" w:hAnsi="Arial" w:cs="Arial"/>
                <w:sz w:val="22"/>
                <w:szCs w:val="22"/>
                <w:rtl/>
              </w:rPr>
              <w:t>הקשר בין מערכת העצבים למערכת החיסון</w:t>
            </w:r>
          </w:p>
        </w:tc>
        <w:tc>
          <w:tcPr>
            <w:tcW w:w="1610" w:type="dxa"/>
          </w:tcPr>
          <w:p w:rsidR="00A739FF" w:rsidRPr="00F955EF" w:rsidRDefault="00A739FF" w:rsidP="00872842">
            <w:pPr>
              <w:rPr>
                <w:rFonts w:ascii="Arial" w:hAnsi="Arial" w:cs="Arial"/>
                <w:rtl/>
              </w:rPr>
            </w:pPr>
            <w:r w:rsidRPr="00F955EF">
              <w:rPr>
                <w:rFonts w:ascii="Arial" w:hAnsi="Arial" w:cs="Arial"/>
                <w:sz w:val="22"/>
                <w:szCs w:val="22"/>
                <w:rtl/>
              </w:rPr>
              <w:t>12</w:t>
            </w:r>
          </w:p>
        </w:tc>
      </w:tr>
      <w:tr w:rsidR="00A739FF" w:rsidTr="00F955EF">
        <w:tc>
          <w:tcPr>
            <w:tcW w:w="1242" w:type="dxa"/>
          </w:tcPr>
          <w:p w:rsidR="00A739FF" w:rsidRPr="00F955EF" w:rsidRDefault="00A739FF" w:rsidP="00872842">
            <w:pPr>
              <w:rPr>
                <w:rFonts w:ascii="Arial" w:hAnsi="Arial" w:cs="Arial"/>
              </w:rPr>
            </w:pPr>
          </w:p>
        </w:tc>
        <w:tc>
          <w:tcPr>
            <w:tcW w:w="3018" w:type="dxa"/>
          </w:tcPr>
          <w:p w:rsidR="00A739FF" w:rsidRPr="00F955EF" w:rsidRDefault="00A739FF" w:rsidP="00872842">
            <w:pPr>
              <w:rPr>
                <w:rFonts w:ascii="Arial" w:hAnsi="Arial" w:cs="Arial"/>
                <w:rtl/>
              </w:rPr>
            </w:pPr>
          </w:p>
        </w:tc>
        <w:tc>
          <w:tcPr>
            <w:tcW w:w="2652" w:type="dxa"/>
          </w:tcPr>
          <w:p w:rsidR="00A739FF" w:rsidRPr="00F955EF" w:rsidRDefault="00A739FF" w:rsidP="00872842">
            <w:pPr>
              <w:rPr>
                <w:rFonts w:ascii="Arial" w:hAnsi="Arial" w:cs="Arial"/>
              </w:rPr>
            </w:pPr>
            <w:r w:rsidRPr="00F955EF">
              <w:rPr>
                <w:rFonts w:ascii="Arial" w:hAnsi="Arial" w:cs="Arial"/>
                <w:sz w:val="22"/>
                <w:szCs w:val="22"/>
                <w:rtl/>
              </w:rPr>
              <w:t>הקשר בין מערכת העיכול ליכולת הזיכרון והלמידה</w:t>
            </w:r>
          </w:p>
        </w:tc>
        <w:tc>
          <w:tcPr>
            <w:tcW w:w="1610" w:type="dxa"/>
          </w:tcPr>
          <w:p w:rsidR="00A739FF" w:rsidRPr="00F955EF" w:rsidRDefault="00A739FF" w:rsidP="00872842">
            <w:pPr>
              <w:rPr>
                <w:rFonts w:ascii="Arial" w:hAnsi="Arial" w:cs="Arial"/>
                <w:rtl/>
              </w:rPr>
            </w:pPr>
            <w:r w:rsidRPr="00F955EF">
              <w:rPr>
                <w:rFonts w:ascii="Arial" w:hAnsi="Arial" w:cs="Arial"/>
                <w:sz w:val="22"/>
                <w:szCs w:val="22"/>
                <w:rtl/>
              </w:rPr>
              <w:t>13</w:t>
            </w:r>
          </w:p>
        </w:tc>
      </w:tr>
    </w:tbl>
    <w:p w:rsidR="00A739FF" w:rsidRDefault="00A739FF" w:rsidP="00872842">
      <w:pPr>
        <w:rPr>
          <w:rFonts w:ascii="Arial" w:hAnsi="Arial" w:cs="Arial"/>
          <w:rtl/>
        </w:rPr>
      </w:pPr>
    </w:p>
    <w:p w:rsidR="00A739FF" w:rsidRDefault="00A739FF" w:rsidP="0031006B">
      <w:pPr>
        <w:rPr>
          <w:rFonts w:ascii="Arial" w:hAnsi="Arial" w:cs="Arial"/>
          <w:b/>
          <w:bCs/>
          <w:rtl/>
        </w:rPr>
      </w:pPr>
      <w:r w:rsidRPr="00347951">
        <w:rPr>
          <w:rFonts w:ascii="Arial" w:hAnsi="Arial" w:cs="Arial"/>
          <w:b/>
          <w:bCs/>
          <w:color w:val="0000FF"/>
          <w:sz w:val="26"/>
          <w:szCs w:val="26"/>
          <w:rtl/>
        </w:rPr>
        <w:t>חובות הקורס</w:t>
      </w:r>
      <w:r>
        <w:rPr>
          <w:rFonts w:ascii="Arial" w:hAnsi="Arial" w:cs="Arial"/>
          <w:b/>
          <w:bCs/>
          <w:sz w:val="26"/>
          <w:szCs w:val="26"/>
          <w:rtl/>
        </w:rPr>
        <w:t>:</w:t>
      </w:r>
    </w:p>
    <w:p w:rsidR="00A739FF" w:rsidRDefault="00A739FF" w:rsidP="00B247FE">
      <w:pPr>
        <w:ind w:left="26"/>
        <w:rPr>
          <w:rFonts w:ascii="Arial" w:hAnsi="Arial" w:cs="Arial"/>
          <w:b/>
          <w:bCs/>
          <w:rtl/>
        </w:rPr>
      </w:pPr>
      <w:r>
        <w:rPr>
          <w:rFonts w:ascii="Arial" w:hAnsi="Arial" w:cs="Arial"/>
          <w:b/>
          <w:bCs/>
          <w:rtl/>
        </w:rPr>
        <w:t xml:space="preserve">קריאת ספר: </w:t>
      </w:r>
      <w:r>
        <w:rPr>
          <w:rFonts w:ascii="Arial" w:hAnsi="Arial" w:cs="Arial"/>
          <w:b/>
          <w:bCs/>
        </w:rPr>
        <w:t>MEMORY</w:t>
      </w:r>
      <w:r w:rsidRPr="004B190C">
        <w:rPr>
          <w:rFonts w:ascii="Arial" w:hAnsi="Arial" w:cs="Arial"/>
          <w:b/>
          <w:bCs/>
        </w:rPr>
        <w:t xml:space="preserve"> </w:t>
      </w:r>
      <w:r>
        <w:rPr>
          <w:rFonts w:ascii="Arial" w:hAnsi="Arial" w:cs="Arial"/>
          <w:b/>
          <w:bCs/>
        </w:rPr>
        <w:t>by</w:t>
      </w:r>
      <w:r w:rsidRPr="004B190C">
        <w:rPr>
          <w:rFonts w:ascii="Arial" w:hAnsi="Arial" w:cs="Arial"/>
          <w:b/>
          <w:bCs/>
        </w:rPr>
        <w:t xml:space="preserve"> </w:t>
      </w:r>
      <w:r>
        <w:rPr>
          <w:rFonts w:ascii="Arial" w:hAnsi="Arial" w:cs="Arial"/>
          <w:b/>
          <w:bCs/>
        </w:rPr>
        <w:t>Squire and Kandel</w:t>
      </w:r>
      <w:r>
        <w:rPr>
          <w:rFonts w:ascii="Arial" w:hAnsi="Arial" w:cs="Arial"/>
          <w:b/>
          <w:bCs/>
          <w:rtl/>
        </w:rPr>
        <w:t xml:space="preserve"> </w:t>
      </w:r>
    </w:p>
    <w:p w:rsidR="00A739FF" w:rsidRDefault="00A739FF" w:rsidP="00B247FE">
      <w:pPr>
        <w:ind w:left="26"/>
        <w:rPr>
          <w:rFonts w:ascii="Arial" w:hAnsi="Arial" w:cs="Arial"/>
          <w:b/>
          <w:bCs/>
          <w:rtl/>
        </w:rPr>
      </w:pPr>
      <w:r>
        <w:rPr>
          <w:rFonts w:ascii="Arial" w:hAnsi="Arial" w:cs="Arial"/>
          <w:b/>
          <w:bCs/>
          <w:rtl/>
        </w:rPr>
        <w:t xml:space="preserve">דרישות קדם: </w:t>
      </w:r>
      <w:r w:rsidRPr="00DD3180">
        <w:rPr>
          <w:rFonts w:ascii="Arial" w:hAnsi="Arial" w:cs="Arial"/>
          <w:rtl/>
        </w:rPr>
        <w:t>אין</w:t>
      </w:r>
    </w:p>
    <w:p w:rsidR="00A739FF" w:rsidRDefault="00A739FF" w:rsidP="009A58B1">
      <w:pPr>
        <w:rPr>
          <w:rFonts w:ascii="Arial" w:hAnsi="Arial" w:cs="Arial"/>
          <w:b/>
          <w:bCs/>
          <w:rtl/>
        </w:rPr>
      </w:pPr>
      <w:r w:rsidRPr="00E75758">
        <w:rPr>
          <w:rFonts w:ascii="Arial" w:hAnsi="Arial" w:cs="Arial"/>
          <w:b/>
          <w:bCs/>
          <w:rtl/>
        </w:rPr>
        <w:t>מרכיבי הציון הסופי</w:t>
      </w:r>
      <w:r>
        <w:rPr>
          <w:rFonts w:ascii="Arial" w:hAnsi="Arial" w:cs="Arial"/>
          <w:b/>
          <w:bCs/>
          <w:rtl/>
        </w:rPr>
        <w:t>:</w:t>
      </w:r>
    </w:p>
    <w:p w:rsidR="00A739FF" w:rsidRDefault="00A739FF" w:rsidP="009A58B1">
      <w:pPr>
        <w:rPr>
          <w:rFonts w:ascii="Arial" w:hAnsi="Arial" w:cs="Arial"/>
          <w:b/>
          <w:bCs/>
          <w:rtl/>
        </w:rPr>
      </w:pPr>
      <w:r>
        <w:rPr>
          <w:rFonts w:ascii="Arial" w:hAnsi="Arial" w:cs="Arial"/>
          <w:b/>
          <w:bCs/>
          <w:rtl/>
        </w:rPr>
        <w:t xml:space="preserve"> </w:t>
      </w:r>
      <w:r>
        <w:rPr>
          <w:rFonts w:ascii="Arial" w:hAnsi="Arial" w:cs="Arial"/>
          <w:b/>
          <w:bCs/>
          <w:rtl/>
        </w:rPr>
        <w:tab/>
      </w:r>
      <w:r>
        <w:rPr>
          <w:rFonts w:ascii="Arial" w:hAnsi="Arial" w:cs="Arial"/>
          <w:b/>
          <w:bCs/>
          <w:rtl/>
        </w:rPr>
        <w:tab/>
        <w:t>1.  שני בחני בונוס במהלך הסמסטר</w:t>
      </w:r>
    </w:p>
    <w:p w:rsidR="00A739FF" w:rsidRDefault="00A739FF" w:rsidP="009A58B1">
      <w:pPr>
        <w:rPr>
          <w:rFonts w:ascii="Arial" w:hAnsi="Arial" w:cs="Arial"/>
          <w:b/>
          <w:bCs/>
          <w:rtl/>
        </w:rPr>
      </w:pPr>
      <w:r>
        <w:rPr>
          <w:rFonts w:ascii="Arial" w:hAnsi="Arial" w:cs="Arial"/>
          <w:b/>
          <w:bCs/>
          <w:rtl/>
        </w:rPr>
        <w:t xml:space="preserve">                      2.  ציון מספרי על פי מבחן בסוף הקורס.</w:t>
      </w:r>
    </w:p>
    <w:p w:rsidR="00A739FF" w:rsidRDefault="00A739FF" w:rsidP="009A58B1">
      <w:pPr>
        <w:rPr>
          <w:rFonts w:ascii="Arial" w:hAnsi="Arial" w:cs="Arial"/>
          <w:rtl/>
        </w:rPr>
      </w:pPr>
      <w:r>
        <w:rPr>
          <w:rFonts w:ascii="Arial" w:hAnsi="Arial" w:cs="Arial"/>
          <w:b/>
          <w:bCs/>
          <w:rtl/>
        </w:rPr>
        <w:tab/>
      </w:r>
      <w:r>
        <w:rPr>
          <w:rFonts w:ascii="Arial" w:hAnsi="Arial" w:cs="Arial"/>
          <w:b/>
          <w:bCs/>
          <w:rtl/>
        </w:rPr>
        <w:tab/>
        <w:t>3.  במבחן הסופי תינתן שאלת בונוס</w:t>
      </w:r>
    </w:p>
    <w:p w:rsidR="00A739FF" w:rsidRDefault="00A739FF" w:rsidP="009A58B1">
      <w:pPr>
        <w:spacing w:line="360" w:lineRule="auto"/>
        <w:ind w:left="26"/>
        <w:rPr>
          <w:rFonts w:ascii="Arial" w:hAnsi="Arial" w:cs="Arial"/>
          <w:b/>
          <w:bCs/>
          <w:sz w:val="26"/>
          <w:szCs w:val="26"/>
          <w:rtl/>
        </w:rPr>
      </w:pPr>
    </w:p>
    <w:p w:rsidR="00A739FF" w:rsidRDefault="00A739FF" w:rsidP="009A58B1">
      <w:pPr>
        <w:spacing w:line="360" w:lineRule="auto"/>
        <w:ind w:left="26"/>
        <w:rPr>
          <w:rFonts w:ascii="Arial" w:hAnsi="Arial" w:cs="Arial"/>
        </w:rPr>
      </w:pPr>
      <w:r w:rsidRPr="00347951">
        <w:rPr>
          <w:rFonts w:ascii="Arial" w:hAnsi="Arial" w:cs="Arial"/>
          <w:b/>
          <w:bCs/>
          <w:color w:val="0000FF"/>
          <w:sz w:val="26"/>
          <w:szCs w:val="26"/>
          <w:rtl/>
        </w:rPr>
        <w:t>ביבליוגרפיה:</w:t>
      </w:r>
      <w:r w:rsidRPr="002E026B">
        <w:rPr>
          <w:rFonts w:ascii="Arial" w:hAnsi="Arial" w:cs="Arial"/>
          <w:rtl/>
        </w:rPr>
        <w:t xml:space="preserve"> </w:t>
      </w:r>
    </w:p>
    <w:p w:rsidR="00A739FF" w:rsidRDefault="00C849B6" w:rsidP="00872842">
      <w:pPr>
        <w:rPr>
          <w:rFonts w:ascii="Arial" w:hAnsi="Arial" w:cs="Arial"/>
          <w:b/>
          <w:bCs/>
          <w:rtl/>
        </w:rPr>
      </w:pPr>
      <w:r>
        <w:rPr>
          <w:rFonts w:ascii="Arial" w:hAnsi="Arial" w:cs="Arial"/>
          <w:b/>
          <w:bCs/>
        </w:rPr>
        <w:t>2008</w:t>
      </w:r>
      <w:r w:rsidR="00A739FF">
        <w:rPr>
          <w:rFonts w:ascii="Arial" w:hAnsi="Arial" w:cs="Arial"/>
          <w:b/>
          <w:bCs/>
          <w:rtl/>
        </w:rPr>
        <w:t xml:space="preserve"> </w:t>
      </w:r>
      <w:r w:rsidR="00A739FF">
        <w:rPr>
          <w:rFonts w:ascii="Arial" w:hAnsi="Arial" w:cs="Arial"/>
          <w:b/>
          <w:bCs/>
        </w:rPr>
        <w:t>MEMORY</w:t>
      </w:r>
      <w:r w:rsidR="00A739FF" w:rsidRPr="004B190C">
        <w:rPr>
          <w:rFonts w:ascii="Arial" w:hAnsi="Arial" w:cs="Arial"/>
          <w:b/>
          <w:bCs/>
        </w:rPr>
        <w:t xml:space="preserve"> </w:t>
      </w:r>
      <w:r w:rsidR="00A739FF">
        <w:rPr>
          <w:rFonts w:ascii="Arial" w:hAnsi="Arial" w:cs="Arial"/>
          <w:b/>
          <w:bCs/>
        </w:rPr>
        <w:t>by</w:t>
      </w:r>
      <w:r w:rsidR="00A739FF" w:rsidRPr="004B190C">
        <w:rPr>
          <w:rFonts w:ascii="Arial" w:hAnsi="Arial" w:cs="Arial"/>
          <w:b/>
          <w:bCs/>
        </w:rPr>
        <w:t xml:space="preserve"> </w:t>
      </w:r>
      <w:r w:rsidR="00A739FF">
        <w:rPr>
          <w:rFonts w:ascii="Arial" w:hAnsi="Arial" w:cs="Arial"/>
          <w:b/>
          <w:bCs/>
        </w:rPr>
        <w:t>Squire and Kandel</w:t>
      </w:r>
      <w:r w:rsidR="00A739FF">
        <w:rPr>
          <w:rFonts w:ascii="Arial" w:hAnsi="Arial" w:cs="Arial"/>
          <w:b/>
          <w:bCs/>
          <w:rtl/>
        </w:rPr>
        <w:t xml:space="preserve"> (חובה)</w:t>
      </w:r>
    </w:p>
    <w:p w:rsidR="00A739FF" w:rsidRDefault="00A739FF" w:rsidP="00872842">
      <w:pPr>
        <w:rPr>
          <w:rFonts w:ascii="Arial" w:hAnsi="Arial" w:cs="Arial"/>
          <w:b/>
          <w:bCs/>
          <w:rtl/>
        </w:rPr>
      </w:pPr>
      <w:r>
        <w:rPr>
          <w:rFonts w:ascii="Arial" w:hAnsi="Arial" w:cs="Arial"/>
          <w:b/>
          <w:bCs/>
        </w:rPr>
        <w:t>Sweatt – Mechanisms of Memory</w:t>
      </w:r>
      <w:r w:rsidR="00A7531E">
        <w:rPr>
          <w:rFonts w:ascii="Arial" w:hAnsi="Arial" w:cs="Arial"/>
          <w:b/>
          <w:bCs/>
        </w:rPr>
        <w:t xml:space="preserve"> </w:t>
      </w:r>
      <w:bookmarkStart w:id="0" w:name="_GoBack"/>
      <w:bookmarkEnd w:id="0"/>
      <w:r w:rsidR="00A7531E">
        <w:rPr>
          <w:rFonts w:ascii="Arial" w:hAnsi="Arial" w:cs="Arial"/>
          <w:b/>
          <w:bCs/>
        </w:rPr>
        <w:t>2009</w:t>
      </w:r>
      <w:r>
        <w:rPr>
          <w:rFonts w:ascii="Arial" w:hAnsi="Arial" w:cs="Arial"/>
          <w:b/>
          <w:bCs/>
          <w:rtl/>
        </w:rPr>
        <w:t xml:space="preserve">  (מומלץ)</w:t>
      </w:r>
    </w:p>
    <w:p w:rsidR="00A739FF" w:rsidRPr="009A58B1" w:rsidRDefault="00A739FF" w:rsidP="009A58B1">
      <w:pPr>
        <w:rPr>
          <w:rFonts w:ascii="Arial" w:hAnsi="Arial" w:cs="Arial"/>
        </w:rPr>
      </w:pPr>
      <w:r>
        <w:rPr>
          <w:rFonts w:ascii="Arial" w:hAnsi="Arial" w:cs="Arial"/>
          <w:b/>
          <w:bCs/>
          <w:rtl/>
        </w:rPr>
        <w:t xml:space="preserve">     </w:t>
      </w:r>
    </w:p>
    <w:sectPr w:rsidR="00A739FF" w:rsidRPr="009A58B1" w:rsidSect="00C63E48">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240" w:rsidRDefault="007D6240">
      <w:r>
        <w:separator/>
      </w:r>
    </w:p>
  </w:endnote>
  <w:endnote w:type="continuationSeparator" w:id="0">
    <w:p w:rsidR="007D6240" w:rsidRDefault="007D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FF" w:rsidRDefault="00A739FF" w:rsidP="00C63E48">
    <w:pPr>
      <w:pStyle w:val="a5"/>
      <w:jc w:val="right"/>
    </w:pPr>
    <w:r>
      <w:rPr>
        <w:rStyle w:val="a7"/>
      </w:rPr>
      <w:fldChar w:fldCharType="begin"/>
    </w:r>
    <w:r>
      <w:rPr>
        <w:rStyle w:val="a7"/>
      </w:rPr>
      <w:instrText xml:space="preserve"> PAGE </w:instrText>
    </w:r>
    <w:r>
      <w:rPr>
        <w:rStyle w:val="a7"/>
      </w:rPr>
      <w:fldChar w:fldCharType="separate"/>
    </w:r>
    <w:r w:rsidR="00A7531E">
      <w:rPr>
        <w:rStyle w:val="a7"/>
        <w:noProof/>
        <w:rtl/>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240" w:rsidRDefault="007D6240">
      <w:r>
        <w:separator/>
      </w:r>
    </w:p>
  </w:footnote>
  <w:footnote w:type="continuationSeparator" w:id="0">
    <w:p w:rsidR="007D6240" w:rsidRDefault="007D6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FF" w:rsidRDefault="00A739FF" w:rsidP="00C63E48">
    <w:pPr>
      <w:pStyle w:val="a3"/>
      <w:jc w:val="center"/>
      <w:rPr>
        <w:color w:val="333333"/>
        <w:rtl/>
      </w:rPr>
    </w:pPr>
  </w:p>
  <w:p w:rsidR="00A739FF" w:rsidRPr="006F3984" w:rsidRDefault="00A739FF" w:rsidP="00C63E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AFA"/>
    <w:multiLevelType w:val="hybridMultilevel"/>
    <w:tmpl w:val="3B9662CC"/>
    <w:lvl w:ilvl="0" w:tplc="1B9A2C06">
      <w:start w:val="1"/>
      <w:numFmt w:val="hebrew1"/>
      <w:lvlText w:val="%1."/>
      <w:lvlJc w:val="left"/>
      <w:pPr>
        <w:ind w:left="386" w:hanging="360"/>
      </w:pPr>
      <w:rPr>
        <w:rFonts w:cs="Times New Roman" w:hint="default"/>
        <w:sz w:val="2"/>
        <w:szCs w:val="24"/>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1" w15:restartNumberingAfterBreak="0">
    <w:nsid w:val="7A8A4662"/>
    <w:multiLevelType w:val="hybridMultilevel"/>
    <w:tmpl w:val="B4EC60F8"/>
    <w:lvl w:ilvl="0" w:tplc="D4E4CA0C">
      <w:start w:val="1"/>
      <w:numFmt w:val="decimal"/>
      <w:lvlText w:val="%1."/>
      <w:lvlJc w:val="left"/>
      <w:pPr>
        <w:ind w:left="746" w:hanging="360"/>
      </w:pPr>
      <w:rPr>
        <w:rFonts w:cs="Times New Roman" w:hint="default"/>
      </w:rPr>
    </w:lvl>
    <w:lvl w:ilvl="1" w:tplc="04090019" w:tentative="1">
      <w:start w:val="1"/>
      <w:numFmt w:val="lowerLetter"/>
      <w:lvlText w:val="%2."/>
      <w:lvlJc w:val="left"/>
      <w:pPr>
        <w:ind w:left="1466" w:hanging="360"/>
      </w:pPr>
      <w:rPr>
        <w:rFonts w:cs="Times New Roman"/>
      </w:rPr>
    </w:lvl>
    <w:lvl w:ilvl="2" w:tplc="0409001B" w:tentative="1">
      <w:start w:val="1"/>
      <w:numFmt w:val="lowerRoman"/>
      <w:lvlText w:val="%3."/>
      <w:lvlJc w:val="right"/>
      <w:pPr>
        <w:ind w:left="2186" w:hanging="180"/>
      </w:pPr>
      <w:rPr>
        <w:rFonts w:cs="Times New Roman"/>
      </w:rPr>
    </w:lvl>
    <w:lvl w:ilvl="3" w:tplc="0409000F" w:tentative="1">
      <w:start w:val="1"/>
      <w:numFmt w:val="decimal"/>
      <w:lvlText w:val="%4."/>
      <w:lvlJc w:val="left"/>
      <w:pPr>
        <w:ind w:left="2906" w:hanging="360"/>
      </w:pPr>
      <w:rPr>
        <w:rFonts w:cs="Times New Roman"/>
      </w:rPr>
    </w:lvl>
    <w:lvl w:ilvl="4" w:tplc="04090019" w:tentative="1">
      <w:start w:val="1"/>
      <w:numFmt w:val="lowerLetter"/>
      <w:lvlText w:val="%5."/>
      <w:lvlJc w:val="left"/>
      <w:pPr>
        <w:ind w:left="3626" w:hanging="360"/>
      </w:pPr>
      <w:rPr>
        <w:rFonts w:cs="Times New Roman"/>
      </w:rPr>
    </w:lvl>
    <w:lvl w:ilvl="5" w:tplc="0409001B" w:tentative="1">
      <w:start w:val="1"/>
      <w:numFmt w:val="lowerRoman"/>
      <w:lvlText w:val="%6."/>
      <w:lvlJc w:val="right"/>
      <w:pPr>
        <w:ind w:left="4346" w:hanging="180"/>
      </w:pPr>
      <w:rPr>
        <w:rFonts w:cs="Times New Roman"/>
      </w:rPr>
    </w:lvl>
    <w:lvl w:ilvl="6" w:tplc="0409000F" w:tentative="1">
      <w:start w:val="1"/>
      <w:numFmt w:val="decimal"/>
      <w:lvlText w:val="%7."/>
      <w:lvlJc w:val="left"/>
      <w:pPr>
        <w:ind w:left="5066" w:hanging="360"/>
      </w:pPr>
      <w:rPr>
        <w:rFonts w:cs="Times New Roman"/>
      </w:rPr>
    </w:lvl>
    <w:lvl w:ilvl="7" w:tplc="04090019" w:tentative="1">
      <w:start w:val="1"/>
      <w:numFmt w:val="lowerLetter"/>
      <w:lvlText w:val="%8."/>
      <w:lvlJc w:val="left"/>
      <w:pPr>
        <w:ind w:left="5786" w:hanging="360"/>
      </w:pPr>
      <w:rPr>
        <w:rFonts w:cs="Times New Roman"/>
      </w:rPr>
    </w:lvl>
    <w:lvl w:ilvl="8" w:tplc="0409001B" w:tentative="1">
      <w:start w:val="1"/>
      <w:numFmt w:val="lowerRoman"/>
      <w:lvlText w:val="%9."/>
      <w:lvlJc w:val="right"/>
      <w:pPr>
        <w:ind w:left="650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842"/>
    <w:rsid w:val="00011BE0"/>
    <w:rsid w:val="00027130"/>
    <w:rsid w:val="000C1EF1"/>
    <w:rsid w:val="0012170B"/>
    <w:rsid w:val="00194E5C"/>
    <w:rsid w:val="001C7B9B"/>
    <w:rsid w:val="002C2943"/>
    <w:rsid w:val="002D4D56"/>
    <w:rsid w:val="002D58D9"/>
    <w:rsid w:val="002E026B"/>
    <w:rsid w:val="0030637E"/>
    <w:rsid w:val="0031006B"/>
    <w:rsid w:val="00347951"/>
    <w:rsid w:val="003D33AE"/>
    <w:rsid w:val="00411367"/>
    <w:rsid w:val="00421576"/>
    <w:rsid w:val="004556DC"/>
    <w:rsid w:val="00457AC0"/>
    <w:rsid w:val="004837A3"/>
    <w:rsid w:val="004B190C"/>
    <w:rsid w:val="005027D0"/>
    <w:rsid w:val="00564356"/>
    <w:rsid w:val="005E502A"/>
    <w:rsid w:val="00600387"/>
    <w:rsid w:val="0062429E"/>
    <w:rsid w:val="00670D04"/>
    <w:rsid w:val="00691566"/>
    <w:rsid w:val="00693C2C"/>
    <w:rsid w:val="006A277D"/>
    <w:rsid w:val="006E06CC"/>
    <w:rsid w:val="006F3984"/>
    <w:rsid w:val="007041AE"/>
    <w:rsid w:val="007A36CE"/>
    <w:rsid w:val="007D6168"/>
    <w:rsid w:val="007D6240"/>
    <w:rsid w:val="007F53B9"/>
    <w:rsid w:val="008121D4"/>
    <w:rsid w:val="00872842"/>
    <w:rsid w:val="008C07FC"/>
    <w:rsid w:val="008C3D29"/>
    <w:rsid w:val="008E5225"/>
    <w:rsid w:val="008E696B"/>
    <w:rsid w:val="00945009"/>
    <w:rsid w:val="00960575"/>
    <w:rsid w:val="00967335"/>
    <w:rsid w:val="00976877"/>
    <w:rsid w:val="00984B03"/>
    <w:rsid w:val="009A58B1"/>
    <w:rsid w:val="009B6638"/>
    <w:rsid w:val="009C519B"/>
    <w:rsid w:val="00A37A64"/>
    <w:rsid w:val="00A7358C"/>
    <w:rsid w:val="00A739FF"/>
    <w:rsid w:val="00A7531E"/>
    <w:rsid w:val="00AA46BF"/>
    <w:rsid w:val="00AB60B7"/>
    <w:rsid w:val="00B247FE"/>
    <w:rsid w:val="00B27E17"/>
    <w:rsid w:val="00B61F48"/>
    <w:rsid w:val="00BD584D"/>
    <w:rsid w:val="00C3517C"/>
    <w:rsid w:val="00C63E48"/>
    <w:rsid w:val="00C849B6"/>
    <w:rsid w:val="00CF00D4"/>
    <w:rsid w:val="00DA6595"/>
    <w:rsid w:val="00DD3180"/>
    <w:rsid w:val="00E237FA"/>
    <w:rsid w:val="00E43943"/>
    <w:rsid w:val="00E46F2C"/>
    <w:rsid w:val="00E75758"/>
    <w:rsid w:val="00EB05C3"/>
    <w:rsid w:val="00ED14BA"/>
    <w:rsid w:val="00EF41A2"/>
    <w:rsid w:val="00F065E9"/>
    <w:rsid w:val="00F30393"/>
    <w:rsid w:val="00F329F9"/>
    <w:rsid w:val="00F35C7D"/>
    <w:rsid w:val="00F87D57"/>
    <w:rsid w:val="00F955EF"/>
    <w:rsid w:val="00FF6E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5A41D7-3D76-44E4-80C5-0B33005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842"/>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2842"/>
    <w:pPr>
      <w:tabs>
        <w:tab w:val="center" w:pos="4153"/>
        <w:tab w:val="right" w:pos="8306"/>
      </w:tabs>
    </w:pPr>
  </w:style>
  <w:style w:type="character" w:customStyle="1" w:styleId="a4">
    <w:name w:val="כותרת עליונה תו"/>
    <w:link w:val="a3"/>
    <w:uiPriority w:val="99"/>
    <w:semiHidden/>
    <w:locked/>
    <w:rsid w:val="00EF41A2"/>
    <w:rPr>
      <w:rFonts w:cs="Times New Roman"/>
      <w:sz w:val="24"/>
      <w:szCs w:val="24"/>
    </w:rPr>
  </w:style>
  <w:style w:type="paragraph" w:styleId="a5">
    <w:name w:val="footer"/>
    <w:basedOn w:val="a"/>
    <w:link w:val="a6"/>
    <w:uiPriority w:val="99"/>
    <w:rsid w:val="00872842"/>
    <w:pPr>
      <w:tabs>
        <w:tab w:val="center" w:pos="4153"/>
        <w:tab w:val="right" w:pos="8306"/>
      </w:tabs>
    </w:pPr>
  </w:style>
  <w:style w:type="character" w:customStyle="1" w:styleId="a6">
    <w:name w:val="כותרת תחתונה תו"/>
    <w:link w:val="a5"/>
    <w:uiPriority w:val="99"/>
    <w:semiHidden/>
    <w:locked/>
    <w:rsid w:val="00EF41A2"/>
    <w:rPr>
      <w:rFonts w:cs="Times New Roman"/>
      <w:sz w:val="24"/>
      <w:szCs w:val="24"/>
    </w:rPr>
  </w:style>
  <w:style w:type="character" w:styleId="a7">
    <w:name w:val="page number"/>
    <w:uiPriority w:val="99"/>
    <w:rsid w:val="00872842"/>
    <w:rPr>
      <w:rFonts w:cs="Times New Roman"/>
    </w:rPr>
  </w:style>
  <w:style w:type="paragraph" w:styleId="a8">
    <w:name w:val="Balloon Text"/>
    <w:basedOn w:val="a"/>
    <w:link w:val="a9"/>
    <w:uiPriority w:val="99"/>
    <w:semiHidden/>
    <w:rsid w:val="00976877"/>
    <w:rPr>
      <w:rFonts w:ascii="Lucida Grande" w:hAnsi="Lucida Grande" w:cs="Lucida Grande"/>
      <w:sz w:val="18"/>
      <w:szCs w:val="18"/>
    </w:rPr>
  </w:style>
  <w:style w:type="character" w:customStyle="1" w:styleId="a9">
    <w:name w:val="טקסט בלונים תו"/>
    <w:link w:val="a8"/>
    <w:uiPriority w:val="99"/>
    <w:semiHidden/>
    <w:locked/>
    <w:rsid w:val="00976877"/>
    <w:rPr>
      <w:rFonts w:ascii="Lucida Grande" w:hAnsi="Lucida Grande" w:cs="Lucida Grande"/>
      <w:sz w:val="18"/>
      <w:szCs w:val="18"/>
      <w:lang w:bidi="he-IL"/>
    </w:rPr>
  </w:style>
  <w:style w:type="table" w:styleId="aa">
    <w:name w:val="Table Grid"/>
    <w:basedOn w:val="a1"/>
    <w:uiPriority w:val="99"/>
    <w:rsid w:val="0097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1841</Characters>
  <Application>Microsoft Office Word</Application>
  <DocSecurity>0</DocSecurity>
  <Lines>15</Lines>
  <Paragraphs>4</Paragraphs>
  <ScaleCrop>false</ScaleCrop>
  <Company>biu</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תאריך עדכון:</dc:title>
  <dc:subject/>
  <dc:creator>biu</dc:creator>
  <cp:keywords/>
  <dc:description/>
  <cp:lastModifiedBy>rotem efrony</cp:lastModifiedBy>
  <cp:revision>7</cp:revision>
  <dcterms:created xsi:type="dcterms:W3CDTF">2013-11-20T07:32:00Z</dcterms:created>
  <dcterms:modified xsi:type="dcterms:W3CDTF">2016-07-27T09:30:00Z</dcterms:modified>
</cp:coreProperties>
</file>